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A166" w14:textId="77777777" w:rsidR="00A6749A" w:rsidRDefault="00A6749A" w:rsidP="00A6749A">
      <w:pPr>
        <w:pStyle w:val="ac"/>
        <w:spacing w:before="123"/>
        <w:jc w:val="left"/>
        <w:rPr>
          <w:sz w:val="24"/>
        </w:rPr>
      </w:pPr>
    </w:p>
    <w:p w14:paraId="6BE277CE" w14:textId="77777777" w:rsidR="00A6749A" w:rsidRDefault="00A6749A" w:rsidP="00A6749A">
      <w:pPr>
        <w:ind w:left="742" w:right="10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АКТ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мониторинга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качества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питания</w:t>
      </w:r>
    </w:p>
    <w:p w14:paraId="6A1B0B0D" w14:textId="77777777" w:rsidR="00A6749A" w:rsidRDefault="00A6749A" w:rsidP="00A6749A">
      <w:pPr>
        <w:pStyle w:val="ac"/>
        <w:spacing w:before="9"/>
        <w:jc w:val="left"/>
        <w:rPr>
          <w:rFonts w:ascii="Arial"/>
          <w:b/>
          <w:sz w:val="24"/>
        </w:rPr>
      </w:pPr>
    </w:p>
    <w:p w14:paraId="2A83DD3F" w14:textId="77777777" w:rsidR="00A6749A" w:rsidRDefault="00A6749A" w:rsidP="00A6749A">
      <w:pPr>
        <w:tabs>
          <w:tab w:val="left" w:pos="2405"/>
        </w:tabs>
        <w:ind w:left="141"/>
        <w:rPr>
          <w:sz w:val="24"/>
        </w:rPr>
      </w:pPr>
    </w:p>
    <w:p w14:paraId="1FCB8677" w14:textId="77777777" w:rsidR="00A6749A" w:rsidRPr="007C38BE" w:rsidRDefault="00A6749A" w:rsidP="00A6749A">
      <w:pPr>
        <w:tabs>
          <w:tab w:val="left" w:pos="2405"/>
        </w:tabs>
        <w:ind w:left="-142"/>
        <w:rPr>
          <w:rFonts w:ascii="Times New Roman" w:hAnsi="Times New Roman" w:cs="Times New Roman"/>
          <w:sz w:val="24"/>
          <w:szCs w:val="24"/>
        </w:rPr>
      </w:pPr>
      <w:r w:rsidRPr="007C38BE">
        <w:rPr>
          <w:rFonts w:ascii="Times New Roman" w:hAnsi="Times New Roman" w:cs="Times New Roman"/>
          <w:sz w:val="24"/>
          <w:szCs w:val="24"/>
        </w:rPr>
        <w:t>Дата_</w:t>
      </w:r>
      <w:r>
        <w:rPr>
          <w:rFonts w:ascii="Times New Roman" w:hAnsi="Times New Roman" w:cs="Times New Roman"/>
          <w:sz w:val="24"/>
          <w:szCs w:val="24"/>
        </w:rPr>
        <w:t>06.10.2025 г.</w:t>
      </w:r>
    </w:p>
    <w:p w14:paraId="5DF24F22" w14:textId="77777777" w:rsidR="00A6749A" w:rsidRPr="007C38BE" w:rsidRDefault="00A6749A" w:rsidP="00A6749A">
      <w:pPr>
        <w:tabs>
          <w:tab w:val="left" w:pos="2457"/>
        </w:tabs>
        <w:spacing w:before="3"/>
        <w:ind w:hanging="141"/>
        <w:rPr>
          <w:rFonts w:ascii="Times New Roman" w:hAnsi="Times New Roman" w:cs="Times New Roman"/>
          <w:sz w:val="24"/>
          <w:szCs w:val="24"/>
        </w:rPr>
      </w:pPr>
      <w:r w:rsidRPr="007C38BE">
        <w:rPr>
          <w:rFonts w:ascii="Times New Roman" w:hAnsi="Times New Roman" w:cs="Times New Roman"/>
          <w:spacing w:val="-10"/>
          <w:w w:val="105"/>
          <w:sz w:val="24"/>
          <w:szCs w:val="24"/>
        </w:rPr>
        <w:t>№</w:t>
      </w:r>
      <w:r w:rsidRPr="004926AB">
        <w:rPr>
          <w:rFonts w:ascii="Times New Roman" w:hAnsi="Times New Roman" w:cs="Times New Roman"/>
          <w:spacing w:val="-10"/>
          <w:w w:val="105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pacing w:val="-10"/>
          <w:w w:val="105"/>
          <w:sz w:val="24"/>
          <w:szCs w:val="24"/>
          <w:u w:val="single"/>
        </w:rPr>
        <w:t>2</w:t>
      </w:r>
    </w:p>
    <w:p w14:paraId="33D2A544" w14:textId="77777777" w:rsidR="00A6749A" w:rsidRPr="007C38BE" w:rsidRDefault="00A6749A" w:rsidP="00A6749A">
      <w:pPr>
        <w:pStyle w:val="ae"/>
        <w:ind w:hanging="141"/>
        <w:rPr>
          <w:rFonts w:ascii="Times New Roman" w:hAnsi="Times New Roman" w:cs="Times New Roman"/>
          <w:sz w:val="24"/>
          <w:szCs w:val="24"/>
          <w:lang w:val="kk-KZ"/>
        </w:rPr>
      </w:pPr>
      <w:r w:rsidRPr="007C38BE">
        <w:rPr>
          <w:rFonts w:ascii="Times New Roman" w:hAnsi="Times New Roman" w:cs="Times New Roman"/>
          <w:sz w:val="24"/>
          <w:szCs w:val="24"/>
          <w:lang w:val="kk-KZ"/>
        </w:rPr>
        <w:t>КГУ  «Общеобразовательная школа имени Героя Советского Союза А.С.Куницы села Николаевка</w:t>
      </w:r>
    </w:p>
    <w:p w14:paraId="331AFA58" w14:textId="77777777" w:rsidR="00A6749A" w:rsidRPr="007C38BE" w:rsidRDefault="00A6749A" w:rsidP="00A6749A">
      <w:pPr>
        <w:pStyle w:val="ae"/>
        <w:ind w:hanging="141"/>
        <w:rPr>
          <w:rFonts w:ascii="Times New Roman" w:hAnsi="Times New Roman" w:cs="Times New Roman"/>
          <w:sz w:val="24"/>
          <w:szCs w:val="24"/>
          <w:lang w:val="kk-KZ"/>
        </w:rPr>
      </w:pPr>
      <w:r w:rsidRPr="007C38BE">
        <w:rPr>
          <w:rFonts w:ascii="Times New Roman" w:hAnsi="Times New Roman" w:cs="Times New Roman"/>
          <w:sz w:val="24"/>
          <w:szCs w:val="24"/>
          <w:lang w:val="kk-KZ"/>
        </w:rPr>
        <w:t>отдела образования по Бурабайскому району»</w:t>
      </w:r>
    </w:p>
    <w:p w14:paraId="2D02D73D" w14:textId="77777777" w:rsidR="00A6749A" w:rsidRPr="007C38BE" w:rsidRDefault="00A6749A" w:rsidP="00A6749A">
      <w:pPr>
        <w:pStyle w:val="ae"/>
        <w:ind w:hanging="141"/>
        <w:rPr>
          <w:rFonts w:ascii="Times New Roman" w:hAnsi="Times New Roman" w:cs="Times New Roman"/>
          <w:sz w:val="24"/>
          <w:szCs w:val="24"/>
          <w:lang w:val="kk-KZ"/>
        </w:rPr>
      </w:pPr>
    </w:p>
    <w:p w14:paraId="61080DC2" w14:textId="77777777" w:rsidR="00A6749A" w:rsidRPr="007C38BE" w:rsidRDefault="00A6749A" w:rsidP="00A6749A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C38BE">
        <w:rPr>
          <w:rFonts w:ascii="Times New Roman" w:hAnsi="Times New Roman" w:cs="Times New Roman"/>
          <w:sz w:val="24"/>
          <w:szCs w:val="24"/>
          <w:lang w:val="kk-KZ"/>
        </w:rPr>
        <w:t>Верзунова Н.В.</w:t>
      </w:r>
      <w:r w:rsidRPr="007C38BE">
        <w:rPr>
          <w:rFonts w:ascii="Times New Roman" w:hAnsi="Times New Roman" w:cs="Times New Roman"/>
          <w:sz w:val="24"/>
          <w:szCs w:val="24"/>
          <w:lang w:val="ru-RU"/>
        </w:rPr>
        <w:t xml:space="preserve"> и.о. директора школы, заместитель директора по УВ</w:t>
      </w:r>
    </w:p>
    <w:p w14:paraId="0D04BA13" w14:textId="77777777" w:rsidR="00A6749A" w:rsidRPr="007C38BE" w:rsidRDefault="00A6749A" w:rsidP="00A6749A">
      <w:pPr>
        <w:pStyle w:val="a7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38BE">
        <w:rPr>
          <w:rFonts w:ascii="Times New Roman" w:hAnsi="Times New Roman" w:cs="Times New Roman"/>
          <w:sz w:val="24"/>
          <w:szCs w:val="24"/>
        </w:rPr>
        <w:t>Малюк Е.И. – заместитель директора по ВР.</w:t>
      </w:r>
    </w:p>
    <w:p w14:paraId="09632247" w14:textId="77777777" w:rsidR="00A6749A" w:rsidRPr="007C38BE" w:rsidRDefault="00A6749A" w:rsidP="00A6749A">
      <w:pPr>
        <w:pStyle w:val="a7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8BE">
        <w:rPr>
          <w:rFonts w:ascii="Times New Roman" w:hAnsi="Times New Roman" w:cs="Times New Roman"/>
          <w:sz w:val="24"/>
          <w:szCs w:val="24"/>
        </w:rPr>
        <w:t>Аспрояниди</w:t>
      </w:r>
      <w:proofErr w:type="spellEnd"/>
      <w:r w:rsidRPr="007C38BE">
        <w:rPr>
          <w:rFonts w:ascii="Times New Roman" w:hAnsi="Times New Roman" w:cs="Times New Roman"/>
          <w:sz w:val="24"/>
          <w:szCs w:val="24"/>
        </w:rPr>
        <w:t xml:space="preserve"> В.К.- завхоз</w:t>
      </w:r>
    </w:p>
    <w:p w14:paraId="3B26BA30" w14:textId="77777777" w:rsidR="00A6749A" w:rsidRPr="007C38BE" w:rsidRDefault="00A6749A" w:rsidP="00A6749A">
      <w:pPr>
        <w:pStyle w:val="a7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8BE">
        <w:rPr>
          <w:rFonts w:ascii="Times New Roman" w:hAnsi="Times New Roman" w:cs="Times New Roman"/>
          <w:sz w:val="24"/>
          <w:szCs w:val="24"/>
        </w:rPr>
        <w:t>Гельдт</w:t>
      </w:r>
      <w:proofErr w:type="spellEnd"/>
      <w:r w:rsidRPr="007C38BE">
        <w:rPr>
          <w:rFonts w:ascii="Times New Roman" w:hAnsi="Times New Roman" w:cs="Times New Roman"/>
          <w:sz w:val="24"/>
          <w:szCs w:val="24"/>
        </w:rPr>
        <w:t xml:space="preserve"> Л. В. –председатель родительского комитета.</w:t>
      </w:r>
    </w:p>
    <w:p w14:paraId="57C18659" w14:textId="77777777" w:rsidR="00A6749A" w:rsidRPr="007C38BE" w:rsidRDefault="00A6749A" w:rsidP="00A6749A">
      <w:pPr>
        <w:pStyle w:val="ac"/>
        <w:numPr>
          <w:ilvl w:val="0"/>
          <w:numId w:val="4"/>
        </w:numPr>
        <w:spacing w:before="6"/>
        <w:jc w:val="left"/>
        <w:rPr>
          <w:sz w:val="24"/>
          <w:szCs w:val="24"/>
        </w:rPr>
      </w:pPr>
      <w:proofErr w:type="spellStart"/>
      <w:r w:rsidRPr="007C38BE">
        <w:rPr>
          <w:rFonts w:ascii="Times New Roman" w:hAnsi="Times New Roman" w:cs="Times New Roman"/>
          <w:sz w:val="24"/>
          <w:szCs w:val="24"/>
        </w:rPr>
        <w:t>Михлик</w:t>
      </w:r>
      <w:proofErr w:type="spellEnd"/>
      <w:r w:rsidRPr="007C38BE">
        <w:rPr>
          <w:rFonts w:ascii="Times New Roman" w:hAnsi="Times New Roman" w:cs="Times New Roman"/>
          <w:sz w:val="24"/>
          <w:szCs w:val="24"/>
        </w:rPr>
        <w:t xml:space="preserve"> Н.А. - родитель</w:t>
      </w:r>
    </w:p>
    <w:p w14:paraId="364BE60A" w14:textId="77777777" w:rsidR="00A6749A" w:rsidRDefault="00A6749A" w:rsidP="00A6749A">
      <w:pPr>
        <w:pStyle w:val="ae"/>
        <w:ind w:hanging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8C4E214" w14:textId="77777777" w:rsidR="00A6749A" w:rsidRDefault="00A6749A" w:rsidP="00A6749A">
      <w:pPr>
        <w:pStyle w:val="ae"/>
        <w:ind w:hanging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Произвели проверку столовой пищеблока</w:t>
      </w:r>
    </w:p>
    <w:p w14:paraId="5421E7F0" w14:textId="77777777" w:rsidR="00A6749A" w:rsidRDefault="00A6749A" w:rsidP="00A6749A">
      <w:pPr>
        <w:pStyle w:val="ac"/>
        <w:spacing w:before="54"/>
        <w:jc w:val="left"/>
        <w:rPr>
          <w:sz w:val="20"/>
        </w:rPr>
      </w:pPr>
    </w:p>
    <w:tbl>
      <w:tblPr>
        <w:tblStyle w:val="TableNormal"/>
        <w:tblW w:w="0" w:type="auto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994"/>
        <w:gridCol w:w="1133"/>
        <w:gridCol w:w="1421"/>
        <w:gridCol w:w="989"/>
      </w:tblGrid>
      <w:tr w:rsidR="00A6749A" w14:paraId="269CDEDF" w14:textId="77777777" w:rsidTr="00791575">
        <w:trPr>
          <w:trHeight w:val="661"/>
        </w:trPr>
        <w:tc>
          <w:tcPr>
            <w:tcW w:w="5388" w:type="dxa"/>
          </w:tcPr>
          <w:p w14:paraId="33CBD7C0" w14:textId="77777777" w:rsidR="00A6749A" w:rsidRDefault="00A6749A" w:rsidP="00791575">
            <w:pPr>
              <w:pStyle w:val="TableParagraph"/>
              <w:spacing w:before="95"/>
              <w:ind w:left="2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Показатель</w:t>
            </w:r>
          </w:p>
        </w:tc>
        <w:tc>
          <w:tcPr>
            <w:tcW w:w="994" w:type="dxa"/>
          </w:tcPr>
          <w:p w14:paraId="2E20BA5E" w14:textId="77777777" w:rsidR="00A6749A" w:rsidRDefault="00A6749A" w:rsidP="00791575">
            <w:pPr>
              <w:pStyle w:val="TableParagraph"/>
              <w:spacing w:before="95"/>
              <w:ind w:left="335" w:right="116" w:hanging="18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Требуе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  <w:sz w:val="20"/>
              </w:rPr>
              <w:t>тся</w:t>
            </w:r>
            <w:proofErr w:type="spellEnd"/>
          </w:p>
        </w:tc>
        <w:tc>
          <w:tcPr>
            <w:tcW w:w="1133" w:type="dxa"/>
          </w:tcPr>
          <w:p w14:paraId="389A64EB" w14:textId="77777777" w:rsidR="00A6749A" w:rsidRDefault="00A6749A" w:rsidP="00791575">
            <w:pPr>
              <w:pStyle w:val="TableParagraph"/>
              <w:spacing w:before="95"/>
              <w:ind w:left="296" w:right="78" w:hanging="197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Соответс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твует</w:t>
            </w:r>
            <w:proofErr w:type="spellEnd"/>
          </w:p>
        </w:tc>
        <w:tc>
          <w:tcPr>
            <w:tcW w:w="1421" w:type="dxa"/>
          </w:tcPr>
          <w:p w14:paraId="161E4AC3" w14:textId="77777777" w:rsidR="00A6749A" w:rsidRDefault="00A6749A" w:rsidP="00791575">
            <w:pPr>
              <w:pStyle w:val="TableParagraph"/>
              <w:spacing w:before="95"/>
              <w:ind w:left="215" w:right="201" w:firstLine="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Не </w:t>
            </w:r>
            <w:proofErr w:type="spellStart"/>
            <w:r>
              <w:rPr>
                <w:rFonts w:ascii="Arial" w:hAnsi="Arial"/>
                <w:b/>
                <w:sz w:val="20"/>
              </w:rPr>
              <w:t>соот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ветствует</w:t>
            </w:r>
            <w:proofErr w:type="spellEnd"/>
          </w:p>
        </w:tc>
        <w:tc>
          <w:tcPr>
            <w:tcW w:w="989" w:type="dxa"/>
          </w:tcPr>
          <w:p w14:paraId="2326E7F1" w14:textId="77777777" w:rsidR="00A6749A" w:rsidRDefault="00A6749A" w:rsidP="00791575">
            <w:pPr>
              <w:pStyle w:val="TableParagraph"/>
              <w:spacing w:before="95"/>
              <w:ind w:left="263" w:right="82" w:hanging="149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Примеч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  <w:sz w:val="20"/>
              </w:rPr>
              <w:t>ание</w:t>
            </w:r>
            <w:proofErr w:type="spellEnd"/>
          </w:p>
        </w:tc>
      </w:tr>
      <w:tr w:rsidR="00A6749A" w14:paraId="24D3BD3C" w14:textId="77777777" w:rsidTr="00791575">
        <w:trPr>
          <w:trHeight w:val="1026"/>
        </w:trPr>
        <w:tc>
          <w:tcPr>
            <w:tcW w:w="5388" w:type="dxa"/>
          </w:tcPr>
          <w:p w14:paraId="6B1ECE13" w14:textId="77777777" w:rsidR="00A6749A" w:rsidRDefault="00A6749A" w:rsidP="00791575">
            <w:pPr>
              <w:pStyle w:val="TableParagraph"/>
              <w:spacing w:before="100" w:line="244" w:lineRule="auto"/>
              <w:ind w:left="100" w:right="78"/>
              <w:jc w:val="center"/>
              <w:rPr>
                <w:sz w:val="24"/>
              </w:rPr>
            </w:pPr>
            <w:r>
              <w:rPr>
                <w:sz w:val="24"/>
              </w:rPr>
              <w:t>Наличие санитарно-эпидемиологического заключения о соответствии объекта действующим требованиям</w:t>
            </w:r>
          </w:p>
        </w:tc>
        <w:tc>
          <w:tcPr>
            <w:tcW w:w="994" w:type="dxa"/>
          </w:tcPr>
          <w:p w14:paraId="17D4B08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5850E2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6C7D93B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89986C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6749A" w14:paraId="52468610" w14:textId="77777777" w:rsidTr="00791575">
        <w:trPr>
          <w:trHeight w:val="753"/>
        </w:trPr>
        <w:tc>
          <w:tcPr>
            <w:tcW w:w="5388" w:type="dxa"/>
          </w:tcPr>
          <w:p w14:paraId="6A0F6AD4" w14:textId="77777777" w:rsidR="00A6749A" w:rsidRDefault="00A6749A" w:rsidP="00791575">
            <w:pPr>
              <w:pStyle w:val="TableParagraph"/>
              <w:tabs>
                <w:tab w:val="left" w:pos="1351"/>
                <w:tab w:val="left" w:pos="2709"/>
                <w:tab w:val="left" w:pos="3907"/>
                <w:tab w:val="left" w:pos="5035"/>
              </w:tabs>
              <w:spacing w:before="100" w:line="244" w:lineRule="auto"/>
              <w:ind w:left="100" w:right="76"/>
              <w:jc w:val="center"/>
              <w:rPr>
                <w:sz w:val="24"/>
              </w:rPr>
            </w:pPr>
            <w:hyperlink r:id="rId5">
              <w:r>
                <w:rPr>
                  <w:spacing w:val="-2"/>
                  <w:sz w:val="24"/>
                </w:rPr>
                <w:t>Качество</w:t>
              </w:r>
              <w:r>
                <w:rPr>
                  <w:sz w:val="24"/>
                </w:rPr>
                <w:tab/>
              </w:r>
              <w:r>
                <w:rPr>
                  <w:spacing w:val="-2"/>
                  <w:sz w:val="24"/>
                </w:rPr>
                <w:t>продуктов</w:t>
              </w:r>
              <w:r>
                <w:rPr>
                  <w:sz w:val="24"/>
                </w:rPr>
                <w:tab/>
              </w:r>
              <w:r>
                <w:rPr>
                  <w:spacing w:val="-2"/>
                  <w:sz w:val="24"/>
                </w:rPr>
                <w:t>питания</w:t>
              </w:r>
            </w:hyperlink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транспортировки, доставки, разгрузки</w:t>
            </w:r>
          </w:p>
        </w:tc>
        <w:tc>
          <w:tcPr>
            <w:tcW w:w="994" w:type="dxa"/>
          </w:tcPr>
          <w:p w14:paraId="6C82448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C8B85A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6F93EBE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18CED82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6749A" w14:paraId="7FE3C0B0" w14:textId="77777777" w:rsidTr="00791575">
        <w:trPr>
          <w:trHeight w:val="733"/>
        </w:trPr>
        <w:tc>
          <w:tcPr>
            <w:tcW w:w="5388" w:type="dxa"/>
          </w:tcPr>
          <w:p w14:paraId="7691FB5C" w14:textId="77777777" w:rsidR="00A6749A" w:rsidRDefault="00A6749A" w:rsidP="00791575">
            <w:pPr>
              <w:pStyle w:val="TableParagraph"/>
              <w:tabs>
                <w:tab w:val="left" w:pos="2441"/>
                <w:tab w:val="left" w:pos="4677"/>
              </w:tabs>
              <w:spacing w:before="80"/>
              <w:ind w:left="100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ежедневного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меню </w:t>
            </w:r>
            <w:r>
              <w:rPr>
                <w:sz w:val="24"/>
              </w:rPr>
              <w:t>перспективному меню</w:t>
            </w:r>
          </w:p>
        </w:tc>
        <w:tc>
          <w:tcPr>
            <w:tcW w:w="994" w:type="dxa"/>
          </w:tcPr>
          <w:p w14:paraId="5964F9A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1CB221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38E68CD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7FB5E37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6749A" w14:paraId="3E252C35" w14:textId="77777777" w:rsidTr="00791575">
        <w:trPr>
          <w:trHeight w:val="455"/>
        </w:trPr>
        <w:tc>
          <w:tcPr>
            <w:tcW w:w="5388" w:type="dxa"/>
          </w:tcPr>
          <w:p w14:paraId="5F642156" w14:textId="77777777" w:rsidR="00A6749A" w:rsidRDefault="00A6749A" w:rsidP="00791575">
            <w:pPr>
              <w:pStyle w:val="TableParagraph"/>
              <w:spacing w:before="76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</w:p>
        </w:tc>
        <w:tc>
          <w:tcPr>
            <w:tcW w:w="994" w:type="dxa"/>
          </w:tcPr>
          <w:p w14:paraId="1F5FD4C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A71DB4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3CF5697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DDACE3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6749A" w14:paraId="1B6852A4" w14:textId="77777777" w:rsidTr="00791575">
        <w:trPr>
          <w:trHeight w:val="729"/>
        </w:trPr>
        <w:tc>
          <w:tcPr>
            <w:tcW w:w="5388" w:type="dxa"/>
          </w:tcPr>
          <w:p w14:paraId="331DB124" w14:textId="77777777" w:rsidR="00A6749A" w:rsidRDefault="00A6749A" w:rsidP="00791575">
            <w:pPr>
              <w:pStyle w:val="TableParagraph"/>
              <w:tabs>
                <w:tab w:val="left" w:pos="1783"/>
                <w:tab w:val="left" w:pos="3198"/>
                <w:tab w:val="left" w:pos="4152"/>
              </w:tabs>
              <w:spacing w:before="81"/>
              <w:ind w:left="100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интервала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приемами </w:t>
            </w:r>
            <w:r>
              <w:rPr>
                <w:sz w:val="24"/>
              </w:rPr>
              <w:t>пищи и графика питания по классам</w:t>
            </w:r>
          </w:p>
        </w:tc>
        <w:tc>
          <w:tcPr>
            <w:tcW w:w="994" w:type="dxa"/>
          </w:tcPr>
          <w:p w14:paraId="15217B4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08364C1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0BBD13A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6FA8022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6749A" w14:paraId="399CD2C5" w14:textId="77777777" w:rsidTr="00791575">
        <w:trPr>
          <w:trHeight w:val="1007"/>
        </w:trPr>
        <w:tc>
          <w:tcPr>
            <w:tcW w:w="5388" w:type="dxa"/>
          </w:tcPr>
          <w:p w14:paraId="0C370C69" w14:textId="77777777" w:rsidR="00A6749A" w:rsidRDefault="00A6749A" w:rsidP="00791575">
            <w:pPr>
              <w:pStyle w:val="TableParagraph"/>
              <w:spacing w:before="80" w:line="244" w:lineRule="auto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утвержденного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прайса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свободное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994" w:type="dxa"/>
          </w:tcPr>
          <w:p w14:paraId="36E3DFC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F0CA1A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02A2144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1EF1B441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6749A" w14:paraId="2D587EFB" w14:textId="77777777" w:rsidTr="00791575">
        <w:trPr>
          <w:trHeight w:val="498"/>
        </w:trPr>
        <w:tc>
          <w:tcPr>
            <w:tcW w:w="5388" w:type="dxa"/>
          </w:tcPr>
          <w:p w14:paraId="504EA00A" w14:textId="77777777" w:rsidR="00A6749A" w:rsidRDefault="00A6749A" w:rsidP="00791575">
            <w:pPr>
              <w:pStyle w:val="TableParagraph"/>
              <w:spacing w:before="81"/>
              <w:ind w:lef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питьевого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</w:t>
            </w:r>
          </w:p>
        </w:tc>
        <w:tc>
          <w:tcPr>
            <w:tcW w:w="994" w:type="dxa"/>
          </w:tcPr>
          <w:p w14:paraId="735E7C9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ADFA33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4084A14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B2C4B7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6749A" w14:paraId="45826681" w14:textId="77777777" w:rsidTr="00791575">
        <w:trPr>
          <w:trHeight w:val="522"/>
        </w:trPr>
        <w:tc>
          <w:tcPr>
            <w:tcW w:w="5388" w:type="dxa"/>
          </w:tcPr>
          <w:p w14:paraId="370C4018" w14:textId="77777777" w:rsidR="00A6749A" w:rsidRDefault="00A6749A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994" w:type="dxa"/>
          </w:tcPr>
          <w:p w14:paraId="6C03BB8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63EDA1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1441F52F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4167C87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6749A" w14:paraId="7B58C8D1" w14:textId="77777777" w:rsidTr="00791575">
        <w:trPr>
          <w:trHeight w:val="503"/>
        </w:trPr>
        <w:tc>
          <w:tcPr>
            <w:tcW w:w="5388" w:type="dxa"/>
          </w:tcPr>
          <w:p w14:paraId="36A34492" w14:textId="77777777" w:rsidR="00A6749A" w:rsidRDefault="00A6749A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контрольного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блюда</w:t>
            </w:r>
          </w:p>
        </w:tc>
        <w:tc>
          <w:tcPr>
            <w:tcW w:w="994" w:type="dxa"/>
          </w:tcPr>
          <w:p w14:paraId="308A697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8FD88B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4172F06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717D9F6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6749A" w14:paraId="21D869F5" w14:textId="77777777" w:rsidTr="00791575">
        <w:trPr>
          <w:trHeight w:val="762"/>
        </w:trPr>
        <w:tc>
          <w:tcPr>
            <w:tcW w:w="5388" w:type="dxa"/>
          </w:tcPr>
          <w:p w14:paraId="181D061F" w14:textId="77777777" w:rsidR="00A6749A" w:rsidRDefault="00A6749A" w:rsidP="00791575">
            <w:pPr>
              <w:pStyle w:val="TableParagraph"/>
              <w:spacing w:before="80" w:line="247" w:lineRule="auto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Органолептические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приготовленной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994" w:type="dxa"/>
          </w:tcPr>
          <w:p w14:paraId="2C80810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8E35C2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2553709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0D12B5E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6749A" w14:paraId="153988E4" w14:textId="77777777" w:rsidTr="00791575">
        <w:trPr>
          <w:trHeight w:val="508"/>
        </w:trPr>
        <w:tc>
          <w:tcPr>
            <w:tcW w:w="5388" w:type="dxa"/>
          </w:tcPr>
          <w:p w14:paraId="0665A117" w14:textId="77777777" w:rsidR="00A6749A" w:rsidRDefault="00A6749A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карте</w:t>
            </w:r>
          </w:p>
        </w:tc>
        <w:tc>
          <w:tcPr>
            <w:tcW w:w="994" w:type="dxa"/>
          </w:tcPr>
          <w:p w14:paraId="03E1B4F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4E837C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5BAFC0A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007EA2D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6749A" w14:paraId="5CD8B1ED" w14:textId="77777777" w:rsidTr="00791575">
        <w:trPr>
          <w:trHeight w:val="555"/>
        </w:trPr>
        <w:tc>
          <w:tcPr>
            <w:tcW w:w="5388" w:type="dxa"/>
          </w:tcPr>
          <w:p w14:paraId="5B455F8E" w14:textId="77777777" w:rsidR="00A6749A" w:rsidRDefault="00A6749A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взвешивание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порций</w:t>
            </w:r>
          </w:p>
        </w:tc>
        <w:tc>
          <w:tcPr>
            <w:tcW w:w="994" w:type="dxa"/>
          </w:tcPr>
          <w:p w14:paraId="0F6FAFE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ABCF77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4E6E0D9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6F0CE5C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6749A" w14:paraId="06A6A524" w14:textId="77777777" w:rsidTr="00791575">
        <w:trPr>
          <w:trHeight w:val="537"/>
        </w:trPr>
        <w:tc>
          <w:tcPr>
            <w:tcW w:w="5388" w:type="dxa"/>
          </w:tcPr>
          <w:p w14:paraId="002EC3D1" w14:textId="77777777" w:rsidR="00A6749A" w:rsidRDefault="00A6749A" w:rsidP="00791575">
            <w:pPr>
              <w:pStyle w:val="TableParagraph"/>
              <w:spacing w:before="81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Линия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(мармиты)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блюдо</w:t>
            </w:r>
          </w:p>
        </w:tc>
        <w:tc>
          <w:tcPr>
            <w:tcW w:w="994" w:type="dxa"/>
          </w:tcPr>
          <w:p w14:paraId="1D1ADFE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B0D470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376A23F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7DF3A24F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6749A" w14:paraId="41321642" w14:textId="77777777" w:rsidTr="00791575">
        <w:trPr>
          <w:trHeight w:val="560"/>
        </w:trPr>
        <w:tc>
          <w:tcPr>
            <w:tcW w:w="5388" w:type="dxa"/>
          </w:tcPr>
          <w:p w14:paraId="421A140B" w14:textId="77777777" w:rsidR="00A6749A" w:rsidRDefault="00A6749A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Линия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(мармиты)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блюдо</w:t>
            </w:r>
          </w:p>
        </w:tc>
        <w:tc>
          <w:tcPr>
            <w:tcW w:w="994" w:type="dxa"/>
          </w:tcPr>
          <w:p w14:paraId="7D7FCC2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AC7CC0F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4DEC37D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7A26E52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398CBD04" w14:textId="77777777" w:rsidR="00A6749A" w:rsidRDefault="00A6749A" w:rsidP="00A6749A">
      <w:pPr>
        <w:pStyle w:val="TableParagraph"/>
        <w:jc w:val="center"/>
        <w:rPr>
          <w:rFonts w:ascii="Times New Roman"/>
        </w:rPr>
        <w:sectPr w:rsidR="00A6749A" w:rsidSect="00A6749A">
          <w:pgSz w:w="11910" w:h="16840"/>
          <w:pgMar w:top="1160" w:right="425" w:bottom="280" w:left="1275" w:header="756" w:footer="0" w:gutter="0"/>
          <w:cols w:space="720"/>
        </w:sectPr>
      </w:pPr>
    </w:p>
    <w:p w14:paraId="673C1087" w14:textId="77777777" w:rsidR="00A6749A" w:rsidRDefault="00A6749A" w:rsidP="00A6749A">
      <w:pPr>
        <w:pStyle w:val="ac"/>
        <w:spacing w:before="5"/>
        <w:jc w:val="center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566"/>
        <w:gridCol w:w="566"/>
        <w:gridCol w:w="426"/>
        <w:gridCol w:w="1132"/>
        <w:gridCol w:w="1420"/>
        <w:gridCol w:w="988"/>
      </w:tblGrid>
      <w:tr w:rsidR="00A6749A" w14:paraId="12EBE353" w14:textId="77777777" w:rsidTr="00791575">
        <w:trPr>
          <w:trHeight w:val="868"/>
        </w:trPr>
        <w:tc>
          <w:tcPr>
            <w:tcW w:w="5387" w:type="dxa"/>
            <w:gridSpan w:val="2"/>
            <w:tcBorders>
              <w:top w:val="nil"/>
            </w:tcBorders>
          </w:tcPr>
          <w:p w14:paraId="0652EF3A" w14:textId="77777777" w:rsidR="00A6749A" w:rsidRDefault="00A6749A" w:rsidP="00791575">
            <w:pPr>
              <w:pStyle w:val="TableParagraph"/>
              <w:tabs>
                <w:tab w:val="left" w:pos="1179"/>
                <w:tab w:val="left" w:pos="2475"/>
                <w:tab w:val="left" w:pos="4033"/>
                <w:tab w:val="left" w:pos="4561"/>
              </w:tabs>
              <w:spacing w:before="95" w:line="244" w:lineRule="auto"/>
              <w:ind w:left="100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(мармиты)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блюдо </w:t>
            </w:r>
            <w:r>
              <w:rPr>
                <w:sz w:val="24"/>
              </w:rPr>
              <w:t>(запрещено остужать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алюминиевой посуде)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14:paraId="36B031E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2078313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  <w:tcBorders>
              <w:top w:val="nil"/>
            </w:tcBorders>
          </w:tcPr>
          <w:p w14:paraId="3E057FFF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14:paraId="740C322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295743F2" w14:textId="77777777" w:rsidTr="00791575">
        <w:trPr>
          <w:trHeight w:val="729"/>
        </w:trPr>
        <w:tc>
          <w:tcPr>
            <w:tcW w:w="5387" w:type="dxa"/>
            <w:gridSpan w:val="2"/>
          </w:tcPr>
          <w:p w14:paraId="7E7C97A1" w14:textId="77777777" w:rsidR="00A6749A" w:rsidRDefault="00A6749A" w:rsidP="00791575">
            <w:pPr>
              <w:pStyle w:val="TableParagraph"/>
              <w:tabs>
                <w:tab w:val="left" w:pos="2124"/>
                <w:tab w:val="left" w:pos="3972"/>
              </w:tabs>
              <w:spacing w:before="76" w:line="247" w:lineRule="auto"/>
              <w:ind w:left="100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разносов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(запрещено </w:t>
            </w:r>
            <w:r>
              <w:rPr>
                <w:sz w:val="24"/>
              </w:rPr>
              <w:t>использование влажных)</w:t>
            </w:r>
          </w:p>
        </w:tc>
        <w:tc>
          <w:tcPr>
            <w:tcW w:w="992" w:type="dxa"/>
            <w:gridSpan w:val="2"/>
          </w:tcPr>
          <w:p w14:paraId="0CD1E95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6BF146C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22364061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1650805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42774DCD" w14:textId="77777777" w:rsidTr="00791575">
        <w:trPr>
          <w:trHeight w:val="1007"/>
        </w:trPr>
        <w:tc>
          <w:tcPr>
            <w:tcW w:w="5387" w:type="dxa"/>
            <w:gridSpan w:val="2"/>
          </w:tcPr>
          <w:p w14:paraId="13D66E50" w14:textId="77777777" w:rsidR="00A6749A" w:rsidRDefault="00A6749A" w:rsidP="00791575">
            <w:pPr>
              <w:pStyle w:val="TableParagraph"/>
              <w:spacing w:before="80" w:line="244" w:lineRule="auto"/>
              <w:ind w:left="100" w:right="82"/>
              <w:jc w:val="center"/>
              <w:rPr>
                <w:sz w:val="24"/>
              </w:rPr>
            </w:pPr>
            <w:r>
              <w:rPr>
                <w:sz w:val="24"/>
              </w:rPr>
              <w:t>Правильность хранения столовых приборов (наличие кассет и хранение ложек, вилок ручками вверх)</w:t>
            </w:r>
          </w:p>
        </w:tc>
        <w:tc>
          <w:tcPr>
            <w:tcW w:w="992" w:type="dxa"/>
            <w:gridSpan w:val="2"/>
          </w:tcPr>
          <w:p w14:paraId="2452ACE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12C022D1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700459E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71FAED8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06162806" w14:textId="77777777" w:rsidTr="00791575">
        <w:trPr>
          <w:trHeight w:val="657"/>
        </w:trPr>
        <w:tc>
          <w:tcPr>
            <w:tcW w:w="5387" w:type="dxa"/>
            <w:gridSpan w:val="2"/>
          </w:tcPr>
          <w:p w14:paraId="75F091C1" w14:textId="77777777" w:rsidR="00A6749A" w:rsidRDefault="00A6749A" w:rsidP="00791575">
            <w:pPr>
              <w:pStyle w:val="TableParagraph"/>
              <w:spacing w:before="81"/>
              <w:ind w:lef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Витаминизация </w:t>
            </w:r>
            <w:r>
              <w:rPr>
                <w:spacing w:val="-4"/>
                <w:sz w:val="24"/>
              </w:rPr>
              <w:t>блюда</w:t>
            </w:r>
          </w:p>
        </w:tc>
        <w:tc>
          <w:tcPr>
            <w:tcW w:w="992" w:type="dxa"/>
            <w:gridSpan w:val="2"/>
          </w:tcPr>
          <w:p w14:paraId="2914829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12E3914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3F49659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7DCB94B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3B362117" w14:textId="77777777" w:rsidTr="00791575">
        <w:trPr>
          <w:trHeight w:val="1012"/>
        </w:trPr>
        <w:tc>
          <w:tcPr>
            <w:tcW w:w="5387" w:type="dxa"/>
            <w:gridSpan w:val="2"/>
          </w:tcPr>
          <w:p w14:paraId="1B0A3058" w14:textId="77777777" w:rsidR="00A6749A" w:rsidRDefault="00A6749A" w:rsidP="00791575">
            <w:pPr>
              <w:pStyle w:val="TableParagraph"/>
              <w:spacing w:before="80" w:line="244" w:lineRule="auto"/>
              <w:ind w:left="100" w:right="80"/>
              <w:jc w:val="center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992" w:type="dxa"/>
            <w:gridSpan w:val="2"/>
          </w:tcPr>
          <w:p w14:paraId="70ED625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5DE3145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6B908BB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234C250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0F29B090" w14:textId="77777777" w:rsidTr="00791575">
        <w:trPr>
          <w:trHeight w:val="729"/>
        </w:trPr>
        <w:tc>
          <w:tcPr>
            <w:tcW w:w="5387" w:type="dxa"/>
            <w:gridSpan w:val="2"/>
          </w:tcPr>
          <w:p w14:paraId="26A04021" w14:textId="77777777" w:rsidR="00A6749A" w:rsidRDefault="00A6749A" w:rsidP="00791575">
            <w:pPr>
              <w:pStyle w:val="TableParagraph"/>
              <w:spacing w:before="76" w:line="244" w:lineRule="auto"/>
              <w:ind w:left="100" w:right="79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 связаны с питанием</w:t>
            </w:r>
          </w:p>
        </w:tc>
        <w:tc>
          <w:tcPr>
            <w:tcW w:w="992" w:type="dxa"/>
            <w:gridSpan w:val="2"/>
          </w:tcPr>
          <w:p w14:paraId="6CC9047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76BDE25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6DA1D10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73DD62F1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0DD97AC8" w14:textId="77777777" w:rsidTr="00791575">
        <w:trPr>
          <w:trHeight w:val="532"/>
        </w:trPr>
        <w:tc>
          <w:tcPr>
            <w:tcW w:w="9919" w:type="dxa"/>
            <w:gridSpan w:val="7"/>
          </w:tcPr>
          <w:p w14:paraId="4D674546" w14:textId="77777777" w:rsidR="00A6749A" w:rsidRDefault="00A6749A" w:rsidP="00791575">
            <w:pPr>
              <w:pStyle w:val="TableParagraph"/>
              <w:spacing w:before="72"/>
              <w:ind w:left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Организация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приема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пищи</w:t>
            </w:r>
          </w:p>
        </w:tc>
      </w:tr>
      <w:tr w:rsidR="00A6749A" w14:paraId="13A4AD36" w14:textId="77777777" w:rsidTr="00791575">
        <w:trPr>
          <w:trHeight w:val="474"/>
        </w:trPr>
        <w:tc>
          <w:tcPr>
            <w:tcW w:w="4821" w:type="dxa"/>
          </w:tcPr>
          <w:p w14:paraId="6B47F0CB" w14:textId="77777777" w:rsidR="00A6749A" w:rsidRDefault="00A6749A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посадочных</w:t>
            </w:r>
            <w:r>
              <w:rPr>
                <w:spacing w:val="-4"/>
                <w:sz w:val="24"/>
              </w:rPr>
              <w:t xml:space="preserve"> мест</w:t>
            </w:r>
          </w:p>
        </w:tc>
        <w:tc>
          <w:tcPr>
            <w:tcW w:w="1132" w:type="dxa"/>
            <w:gridSpan w:val="2"/>
          </w:tcPr>
          <w:p w14:paraId="41ED870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50628F0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7015FE2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16C4B6C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0186A9F3" w14:textId="77777777" w:rsidTr="00791575">
        <w:trPr>
          <w:trHeight w:val="532"/>
        </w:trPr>
        <w:tc>
          <w:tcPr>
            <w:tcW w:w="4821" w:type="dxa"/>
          </w:tcPr>
          <w:p w14:paraId="2F95BDF2" w14:textId="77777777" w:rsidR="00A6749A" w:rsidRDefault="00A6749A" w:rsidP="00791575">
            <w:pPr>
              <w:pStyle w:val="TableParagraph"/>
              <w:spacing w:before="81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раковин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рук</w:t>
            </w:r>
          </w:p>
        </w:tc>
        <w:tc>
          <w:tcPr>
            <w:tcW w:w="1132" w:type="dxa"/>
            <w:gridSpan w:val="2"/>
          </w:tcPr>
          <w:p w14:paraId="1EA4B1C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2F44CFFF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7DEC460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6C472C9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1862A226" w14:textId="77777777" w:rsidTr="00791575">
        <w:trPr>
          <w:trHeight w:val="460"/>
        </w:trPr>
        <w:tc>
          <w:tcPr>
            <w:tcW w:w="4821" w:type="dxa"/>
          </w:tcPr>
          <w:p w14:paraId="263283F4" w14:textId="77777777" w:rsidR="00A6749A" w:rsidRDefault="00A6749A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мыла</w:t>
            </w:r>
          </w:p>
        </w:tc>
        <w:tc>
          <w:tcPr>
            <w:tcW w:w="1132" w:type="dxa"/>
            <w:gridSpan w:val="2"/>
          </w:tcPr>
          <w:p w14:paraId="7AFCF5B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556B5D2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12E1D0E1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7C16F93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69BEF71E" w14:textId="77777777" w:rsidTr="00791575">
        <w:trPr>
          <w:trHeight w:val="536"/>
        </w:trPr>
        <w:tc>
          <w:tcPr>
            <w:tcW w:w="4821" w:type="dxa"/>
          </w:tcPr>
          <w:p w14:paraId="1AF33B16" w14:textId="77777777" w:rsidR="00A6749A" w:rsidRDefault="00A6749A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сушилок</w:t>
            </w:r>
          </w:p>
        </w:tc>
        <w:tc>
          <w:tcPr>
            <w:tcW w:w="1132" w:type="dxa"/>
            <w:gridSpan w:val="2"/>
          </w:tcPr>
          <w:p w14:paraId="002E861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13DA3A8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36042CA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5931E22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15BBFD09" w14:textId="77777777" w:rsidTr="00791575">
        <w:trPr>
          <w:trHeight w:val="546"/>
        </w:trPr>
        <w:tc>
          <w:tcPr>
            <w:tcW w:w="4821" w:type="dxa"/>
          </w:tcPr>
          <w:p w14:paraId="5E1B3621" w14:textId="77777777" w:rsidR="00A6749A" w:rsidRDefault="00A6749A" w:rsidP="00791575">
            <w:pPr>
              <w:pStyle w:val="TableParagraph"/>
              <w:spacing w:before="81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мебели</w:t>
            </w:r>
          </w:p>
        </w:tc>
        <w:tc>
          <w:tcPr>
            <w:tcW w:w="1132" w:type="dxa"/>
            <w:gridSpan w:val="2"/>
          </w:tcPr>
          <w:p w14:paraId="54F86FF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59EC711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5EBB135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49E29D5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734D714A" w14:textId="77777777" w:rsidTr="00791575">
        <w:trPr>
          <w:trHeight w:val="675"/>
        </w:trPr>
        <w:tc>
          <w:tcPr>
            <w:tcW w:w="4821" w:type="dxa"/>
          </w:tcPr>
          <w:p w14:paraId="67E70C99" w14:textId="77777777" w:rsidR="00A6749A" w:rsidRDefault="00A6749A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</w:t>
            </w:r>
          </w:p>
        </w:tc>
        <w:tc>
          <w:tcPr>
            <w:tcW w:w="1132" w:type="dxa"/>
            <w:gridSpan w:val="2"/>
          </w:tcPr>
          <w:p w14:paraId="25DB2A9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63FEAB7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3C05CE2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45C3602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6613B5A9" w14:textId="77777777" w:rsidTr="00791575">
        <w:trPr>
          <w:trHeight w:val="729"/>
        </w:trPr>
        <w:tc>
          <w:tcPr>
            <w:tcW w:w="4821" w:type="dxa"/>
          </w:tcPr>
          <w:p w14:paraId="7D002701" w14:textId="77777777" w:rsidR="00A6749A" w:rsidRDefault="00A6749A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Состояние столовой и кухонной посуды, столовых приборов</w:t>
            </w:r>
          </w:p>
        </w:tc>
        <w:tc>
          <w:tcPr>
            <w:tcW w:w="1132" w:type="dxa"/>
            <w:gridSpan w:val="2"/>
          </w:tcPr>
          <w:p w14:paraId="09E54CC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3CBF01B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06B10B9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5116785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043BEE65" w14:textId="77777777" w:rsidTr="00791575">
        <w:trPr>
          <w:trHeight w:val="733"/>
        </w:trPr>
        <w:tc>
          <w:tcPr>
            <w:tcW w:w="4821" w:type="dxa"/>
          </w:tcPr>
          <w:p w14:paraId="1D2D119A" w14:textId="77777777" w:rsidR="00A6749A" w:rsidRDefault="00A6749A" w:rsidP="00791575">
            <w:pPr>
              <w:pStyle w:val="TableParagraph"/>
              <w:tabs>
                <w:tab w:val="left" w:pos="2013"/>
                <w:tab w:val="left" w:pos="2411"/>
                <w:tab w:val="left" w:pos="3606"/>
              </w:tabs>
              <w:spacing w:before="80" w:line="244" w:lineRule="auto"/>
              <w:ind w:left="100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Достаточность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запасного </w:t>
            </w:r>
            <w:r>
              <w:rPr>
                <w:sz w:val="24"/>
              </w:rPr>
              <w:t>комплекта посуды</w:t>
            </w:r>
          </w:p>
        </w:tc>
        <w:tc>
          <w:tcPr>
            <w:tcW w:w="1132" w:type="dxa"/>
            <w:gridSpan w:val="2"/>
          </w:tcPr>
          <w:p w14:paraId="6509086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26952261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4254A27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43EA07D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03FFE3DA" w14:textId="77777777" w:rsidTr="00791575">
        <w:trPr>
          <w:trHeight w:val="560"/>
        </w:trPr>
        <w:tc>
          <w:tcPr>
            <w:tcW w:w="4821" w:type="dxa"/>
          </w:tcPr>
          <w:p w14:paraId="0A355503" w14:textId="77777777" w:rsidR="00A6749A" w:rsidRDefault="00A6749A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</w:p>
        </w:tc>
        <w:tc>
          <w:tcPr>
            <w:tcW w:w="1132" w:type="dxa"/>
            <w:gridSpan w:val="2"/>
          </w:tcPr>
          <w:p w14:paraId="3B0B100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3272E8B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7D57485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1880105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7A2F1228" w14:textId="77777777" w:rsidTr="00791575">
        <w:trPr>
          <w:trHeight w:val="921"/>
        </w:trPr>
        <w:tc>
          <w:tcPr>
            <w:tcW w:w="4821" w:type="dxa"/>
          </w:tcPr>
          <w:p w14:paraId="0AD4DA8C" w14:textId="77777777" w:rsidR="00A6749A" w:rsidRDefault="00A6749A" w:rsidP="00791575">
            <w:pPr>
              <w:pStyle w:val="TableParagraph"/>
              <w:tabs>
                <w:tab w:val="left" w:pos="1735"/>
                <w:tab w:val="left" w:pos="3269"/>
              </w:tabs>
              <w:spacing w:before="81"/>
              <w:ind w:left="100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Уборочный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инвентарь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(маркировка, </w:t>
            </w:r>
            <w:r>
              <w:rPr>
                <w:sz w:val="24"/>
              </w:rPr>
              <w:t>отдельное место хранения)</w:t>
            </w:r>
          </w:p>
        </w:tc>
        <w:tc>
          <w:tcPr>
            <w:tcW w:w="1132" w:type="dxa"/>
            <w:gridSpan w:val="2"/>
          </w:tcPr>
          <w:p w14:paraId="22D0D0C1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3FE52FD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5668252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7465A31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5C539076" w14:textId="77777777" w:rsidTr="00791575">
        <w:trPr>
          <w:trHeight w:val="656"/>
        </w:trPr>
        <w:tc>
          <w:tcPr>
            <w:tcW w:w="9919" w:type="dxa"/>
            <w:gridSpan w:val="7"/>
          </w:tcPr>
          <w:p w14:paraId="7AD87027" w14:textId="77777777" w:rsidR="00A6749A" w:rsidRDefault="00A6749A" w:rsidP="00791575">
            <w:pPr>
              <w:pStyle w:val="TableParagraph"/>
              <w:spacing w:before="72"/>
              <w:ind w:left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Состояние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помещений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пищеблока</w:t>
            </w:r>
          </w:p>
        </w:tc>
      </w:tr>
      <w:tr w:rsidR="00A6749A" w14:paraId="514ADD1C" w14:textId="77777777" w:rsidTr="00791575">
        <w:trPr>
          <w:trHeight w:val="734"/>
        </w:trPr>
        <w:tc>
          <w:tcPr>
            <w:tcW w:w="4821" w:type="dxa"/>
          </w:tcPr>
          <w:p w14:paraId="0CD9E84B" w14:textId="77777777" w:rsidR="00A6749A" w:rsidRDefault="00A6749A" w:rsidP="00791575">
            <w:pPr>
              <w:pStyle w:val="TableParagraph"/>
              <w:tabs>
                <w:tab w:val="left" w:pos="1381"/>
                <w:tab w:val="left" w:pos="2604"/>
                <w:tab w:val="left" w:pos="4018"/>
              </w:tabs>
              <w:spacing w:before="81" w:line="244" w:lineRule="auto"/>
              <w:ind w:left="100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«Правила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мытья </w:t>
            </w:r>
            <w:r>
              <w:rPr>
                <w:spacing w:val="-2"/>
                <w:sz w:val="24"/>
              </w:rPr>
              <w:t>посуды»</w:t>
            </w:r>
          </w:p>
        </w:tc>
        <w:tc>
          <w:tcPr>
            <w:tcW w:w="1132" w:type="dxa"/>
            <w:gridSpan w:val="2"/>
          </w:tcPr>
          <w:p w14:paraId="1EB14E8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58" w:type="dxa"/>
            <w:gridSpan w:val="2"/>
          </w:tcPr>
          <w:p w14:paraId="131E5D4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0EEC095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102E0A3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16A7C065" w14:textId="77777777" w:rsidTr="00791575">
        <w:trPr>
          <w:trHeight w:val="1007"/>
        </w:trPr>
        <w:tc>
          <w:tcPr>
            <w:tcW w:w="4821" w:type="dxa"/>
          </w:tcPr>
          <w:p w14:paraId="4011620C" w14:textId="77777777" w:rsidR="00A6749A" w:rsidRDefault="00A6749A" w:rsidP="00791575">
            <w:pPr>
              <w:pStyle w:val="TableParagraph"/>
              <w:tabs>
                <w:tab w:val="left" w:pos="2902"/>
              </w:tabs>
              <w:spacing w:before="80" w:line="244" w:lineRule="auto"/>
              <w:ind w:left="100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Исправность систем горячего и </w:t>
            </w:r>
            <w:r>
              <w:rPr>
                <w:spacing w:val="-2"/>
                <w:sz w:val="24"/>
              </w:rPr>
              <w:t>холодного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водоснабжения, водонагревателей</w:t>
            </w:r>
          </w:p>
        </w:tc>
        <w:tc>
          <w:tcPr>
            <w:tcW w:w="1132" w:type="dxa"/>
            <w:gridSpan w:val="2"/>
          </w:tcPr>
          <w:p w14:paraId="75EB4F4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5F4C7C3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1445C00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52E42D3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3C8CB09E" w14:textId="77777777" w:rsidR="00A6749A" w:rsidRDefault="00A6749A" w:rsidP="00A6749A">
      <w:pPr>
        <w:pStyle w:val="TableParagraph"/>
        <w:jc w:val="center"/>
        <w:rPr>
          <w:rFonts w:ascii="Times New Roman"/>
          <w:sz w:val="24"/>
        </w:rPr>
        <w:sectPr w:rsidR="00A6749A" w:rsidSect="00A6749A">
          <w:pgSz w:w="11910" w:h="16840"/>
          <w:pgMar w:top="1160" w:right="425" w:bottom="280" w:left="1275" w:header="756" w:footer="0" w:gutter="0"/>
          <w:cols w:space="720"/>
        </w:sectPr>
      </w:pPr>
    </w:p>
    <w:p w14:paraId="7C6073A3" w14:textId="77777777" w:rsidR="00A6749A" w:rsidRDefault="00A6749A" w:rsidP="00A6749A">
      <w:pPr>
        <w:pStyle w:val="ac"/>
        <w:spacing w:before="5"/>
        <w:jc w:val="center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1133"/>
        <w:gridCol w:w="1560"/>
        <w:gridCol w:w="1421"/>
        <w:gridCol w:w="989"/>
      </w:tblGrid>
      <w:tr w:rsidR="00A6749A" w14:paraId="3A2EE487" w14:textId="77777777" w:rsidTr="00791575">
        <w:trPr>
          <w:trHeight w:val="556"/>
        </w:trPr>
        <w:tc>
          <w:tcPr>
            <w:tcW w:w="4821" w:type="dxa"/>
            <w:tcBorders>
              <w:top w:val="nil"/>
            </w:tcBorders>
          </w:tcPr>
          <w:p w14:paraId="1B41370B" w14:textId="77777777" w:rsidR="00A6749A" w:rsidRDefault="00A6749A" w:rsidP="00791575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Исправность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водоотведения</w:t>
            </w:r>
          </w:p>
        </w:tc>
        <w:tc>
          <w:tcPr>
            <w:tcW w:w="1133" w:type="dxa"/>
            <w:tcBorders>
              <w:top w:val="nil"/>
            </w:tcBorders>
          </w:tcPr>
          <w:p w14:paraId="2FE95A2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634EDC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  <w:tcBorders>
              <w:top w:val="nil"/>
            </w:tcBorders>
          </w:tcPr>
          <w:p w14:paraId="5793A491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561D395F" w14:textId="77777777" w:rsidR="00A6749A" w:rsidRDefault="00A6749A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749A" w14:paraId="489C37EF" w14:textId="77777777" w:rsidTr="00791575">
        <w:trPr>
          <w:trHeight w:val="541"/>
        </w:trPr>
        <w:tc>
          <w:tcPr>
            <w:tcW w:w="4821" w:type="dxa"/>
          </w:tcPr>
          <w:p w14:paraId="3401E1EA" w14:textId="77777777" w:rsidR="00A6749A" w:rsidRDefault="00A6749A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Исправность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отопления</w:t>
            </w:r>
          </w:p>
        </w:tc>
        <w:tc>
          <w:tcPr>
            <w:tcW w:w="1133" w:type="dxa"/>
          </w:tcPr>
          <w:p w14:paraId="4744A3C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F4CC87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FB4352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F681FE4" w14:textId="77777777" w:rsidR="00A6749A" w:rsidRDefault="00A6749A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749A" w14:paraId="46225782" w14:textId="77777777" w:rsidTr="00791575">
        <w:trPr>
          <w:trHeight w:val="542"/>
        </w:trPr>
        <w:tc>
          <w:tcPr>
            <w:tcW w:w="4821" w:type="dxa"/>
          </w:tcPr>
          <w:p w14:paraId="2C1A97F4" w14:textId="77777777" w:rsidR="00A6749A" w:rsidRDefault="00A6749A" w:rsidP="00791575">
            <w:pPr>
              <w:pStyle w:val="TableParagraph"/>
              <w:spacing w:before="81"/>
              <w:ind w:left="100"/>
              <w:rPr>
                <w:sz w:val="24"/>
              </w:rPr>
            </w:pPr>
            <w:r>
              <w:rPr>
                <w:sz w:val="24"/>
              </w:rPr>
              <w:t>Исправность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1133" w:type="dxa"/>
          </w:tcPr>
          <w:p w14:paraId="1344341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A8F6F5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BAFF2D1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802FFF7" w14:textId="77777777" w:rsidR="00A6749A" w:rsidRDefault="00A6749A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749A" w14:paraId="3916E1DD" w14:textId="77777777" w:rsidTr="00791575">
        <w:trPr>
          <w:trHeight w:val="1285"/>
        </w:trPr>
        <w:tc>
          <w:tcPr>
            <w:tcW w:w="4821" w:type="dxa"/>
          </w:tcPr>
          <w:p w14:paraId="2E83F995" w14:textId="77777777" w:rsidR="00A6749A" w:rsidRDefault="00A6749A" w:rsidP="00791575">
            <w:pPr>
              <w:pStyle w:val="TableParagraph"/>
              <w:tabs>
                <w:tab w:val="left" w:pos="2038"/>
                <w:tab w:val="left" w:pos="3142"/>
              </w:tabs>
              <w:spacing w:before="80" w:line="244" w:lineRule="auto"/>
              <w:ind w:left="100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на пищеблоках защитной </w:t>
            </w:r>
            <w:r>
              <w:rPr>
                <w:spacing w:val="-2"/>
                <w:sz w:val="24"/>
              </w:rPr>
              <w:t>арматуры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светильниках, </w:t>
            </w:r>
            <w:r>
              <w:rPr>
                <w:sz w:val="24"/>
              </w:rPr>
              <w:t xml:space="preserve">светильников с </w:t>
            </w:r>
            <w:proofErr w:type="spellStart"/>
            <w:proofErr w:type="gramStart"/>
            <w:r>
              <w:rPr>
                <w:sz w:val="24"/>
              </w:rPr>
              <w:t>влаго</w:t>
            </w:r>
            <w:proofErr w:type="spellEnd"/>
            <w:r>
              <w:rPr>
                <w:sz w:val="24"/>
              </w:rPr>
              <w:t>-защитным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исполнением</w:t>
            </w:r>
          </w:p>
        </w:tc>
        <w:tc>
          <w:tcPr>
            <w:tcW w:w="1133" w:type="dxa"/>
          </w:tcPr>
          <w:p w14:paraId="180A9D6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A461F5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F2CFDB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C0CFB71" w14:textId="77777777" w:rsidR="00A6749A" w:rsidRDefault="00A6749A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749A" w14:paraId="0819D01B" w14:textId="77777777" w:rsidTr="00791575">
        <w:trPr>
          <w:trHeight w:val="1285"/>
        </w:trPr>
        <w:tc>
          <w:tcPr>
            <w:tcW w:w="4821" w:type="dxa"/>
          </w:tcPr>
          <w:p w14:paraId="3DE39D86" w14:textId="77777777" w:rsidR="00A6749A" w:rsidRDefault="00A6749A" w:rsidP="00791575">
            <w:pPr>
              <w:pStyle w:val="TableParagraph"/>
              <w:spacing w:before="80" w:line="244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Наличие условий для мытья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обработки столовой и отдельно для кухонной посуды</w:t>
            </w:r>
          </w:p>
        </w:tc>
        <w:tc>
          <w:tcPr>
            <w:tcW w:w="1133" w:type="dxa"/>
          </w:tcPr>
          <w:p w14:paraId="601EE70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C921771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B9A155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1320C97" w14:textId="77777777" w:rsidR="00A6749A" w:rsidRDefault="00A6749A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749A" w14:paraId="0821920A" w14:textId="77777777" w:rsidTr="00791575">
        <w:trPr>
          <w:trHeight w:val="542"/>
        </w:trPr>
        <w:tc>
          <w:tcPr>
            <w:tcW w:w="4821" w:type="dxa"/>
          </w:tcPr>
          <w:p w14:paraId="615147B7" w14:textId="77777777" w:rsidR="00A6749A" w:rsidRDefault="00A6749A" w:rsidP="00791575">
            <w:pPr>
              <w:pStyle w:val="TableParagraph"/>
              <w:spacing w:before="76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133" w:type="dxa"/>
          </w:tcPr>
          <w:p w14:paraId="0639224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8E3EB3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AC42B8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2C77008" w14:textId="77777777" w:rsidR="00A6749A" w:rsidRDefault="00A6749A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749A" w14:paraId="1780CEDC" w14:textId="77777777" w:rsidTr="00791575">
        <w:trPr>
          <w:trHeight w:val="1011"/>
        </w:trPr>
        <w:tc>
          <w:tcPr>
            <w:tcW w:w="4821" w:type="dxa"/>
          </w:tcPr>
          <w:p w14:paraId="0AEC46C7" w14:textId="77777777" w:rsidR="00A6749A" w:rsidRDefault="00A6749A" w:rsidP="00791575">
            <w:pPr>
              <w:pStyle w:val="TableParagraph"/>
              <w:spacing w:before="80" w:line="244" w:lineRule="auto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>Условия хранения и маркировка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моющих средств (отдельно в закрытой </w:t>
            </w:r>
            <w:r>
              <w:rPr>
                <w:spacing w:val="-2"/>
                <w:sz w:val="24"/>
              </w:rPr>
              <w:t>посуде)</w:t>
            </w:r>
          </w:p>
        </w:tc>
        <w:tc>
          <w:tcPr>
            <w:tcW w:w="1133" w:type="dxa"/>
          </w:tcPr>
          <w:p w14:paraId="2563FC2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7CD8FC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410B74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054FD2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4CE752A3" w14:textId="77777777" w:rsidTr="00791575">
        <w:trPr>
          <w:trHeight w:val="729"/>
        </w:trPr>
        <w:tc>
          <w:tcPr>
            <w:tcW w:w="4821" w:type="dxa"/>
          </w:tcPr>
          <w:p w14:paraId="438C93E8" w14:textId="77777777" w:rsidR="00A6749A" w:rsidRDefault="00A6749A" w:rsidP="00791575">
            <w:pPr>
              <w:pStyle w:val="TableParagraph"/>
              <w:spacing w:before="76" w:line="247" w:lineRule="auto"/>
              <w:ind w:left="10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моющих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133" w:type="dxa"/>
          </w:tcPr>
          <w:p w14:paraId="0312F7C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9B89EF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0AB6D4A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309E01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527B008B" w14:textId="77777777" w:rsidTr="00791575">
        <w:trPr>
          <w:trHeight w:val="733"/>
        </w:trPr>
        <w:tc>
          <w:tcPr>
            <w:tcW w:w="4821" w:type="dxa"/>
          </w:tcPr>
          <w:p w14:paraId="615A2090" w14:textId="77777777" w:rsidR="00A6749A" w:rsidRDefault="00A6749A" w:rsidP="00791575">
            <w:pPr>
              <w:pStyle w:val="TableParagraph"/>
              <w:tabs>
                <w:tab w:val="left" w:pos="1362"/>
                <w:tab w:val="left" w:pos="3222"/>
                <w:tab w:val="left" w:pos="3778"/>
              </w:tabs>
              <w:spacing w:before="80" w:line="244" w:lineRule="auto"/>
              <w:ind w:left="100" w:right="8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сертификатов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моющие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133" w:type="dxa"/>
          </w:tcPr>
          <w:p w14:paraId="59A01CF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E84E63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B815AD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C87029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6CBB7920" w14:textId="77777777" w:rsidTr="00791575">
        <w:trPr>
          <w:trHeight w:val="733"/>
        </w:trPr>
        <w:tc>
          <w:tcPr>
            <w:tcW w:w="4821" w:type="dxa"/>
          </w:tcPr>
          <w:p w14:paraId="53D0BC59" w14:textId="77777777" w:rsidR="00A6749A" w:rsidRDefault="00A6749A" w:rsidP="00791575">
            <w:pPr>
              <w:pStyle w:val="TableParagraph"/>
              <w:spacing w:before="80" w:line="242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ёмкости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пищевых </w:t>
            </w:r>
            <w:r>
              <w:rPr>
                <w:spacing w:val="-2"/>
                <w:sz w:val="24"/>
              </w:rPr>
              <w:t>отходов</w:t>
            </w:r>
          </w:p>
        </w:tc>
        <w:tc>
          <w:tcPr>
            <w:tcW w:w="1133" w:type="dxa"/>
          </w:tcPr>
          <w:p w14:paraId="09D672B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2FC45F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314693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1148EE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042984EB" w14:textId="77777777" w:rsidTr="00791575">
        <w:trPr>
          <w:trHeight w:val="728"/>
        </w:trPr>
        <w:tc>
          <w:tcPr>
            <w:tcW w:w="4821" w:type="dxa"/>
          </w:tcPr>
          <w:p w14:paraId="6F22C3D2" w14:textId="77777777" w:rsidR="00A6749A" w:rsidRDefault="00A6749A" w:rsidP="00791575">
            <w:pPr>
              <w:pStyle w:val="TableParagraph"/>
              <w:spacing w:before="76" w:line="244" w:lineRule="auto"/>
              <w:ind w:left="100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пищевых </w:t>
            </w:r>
            <w:r>
              <w:rPr>
                <w:spacing w:val="-2"/>
                <w:sz w:val="24"/>
              </w:rPr>
              <w:t>отходов</w:t>
            </w:r>
          </w:p>
        </w:tc>
        <w:tc>
          <w:tcPr>
            <w:tcW w:w="1133" w:type="dxa"/>
          </w:tcPr>
          <w:p w14:paraId="23BF519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DA9E2E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972719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67D68C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657F60FD" w14:textId="77777777" w:rsidTr="00791575">
        <w:trPr>
          <w:trHeight w:val="1007"/>
        </w:trPr>
        <w:tc>
          <w:tcPr>
            <w:tcW w:w="4821" w:type="dxa"/>
          </w:tcPr>
          <w:p w14:paraId="47DCF10E" w14:textId="77777777" w:rsidR="00A6749A" w:rsidRDefault="00A6749A" w:rsidP="00791575">
            <w:pPr>
              <w:pStyle w:val="TableParagraph"/>
              <w:spacing w:before="80" w:line="244" w:lineRule="auto"/>
              <w:ind w:left="100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емкостей для пищевых отходов (чем обрабатываются и кто </w:t>
            </w:r>
            <w:r>
              <w:rPr>
                <w:spacing w:val="-2"/>
                <w:sz w:val="24"/>
              </w:rPr>
              <w:t>ответственный)</w:t>
            </w:r>
          </w:p>
        </w:tc>
        <w:tc>
          <w:tcPr>
            <w:tcW w:w="1133" w:type="dxa"/>
          </w:tcPr>
          <w:p w14:paraId="02187D1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0833DB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5E23F1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39C128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29B67FFD" w14:textId="77777777" w:rsidTr="00791575">
        <w:trPr>
          <w:trHeight w:val="1285"/>
        </w:trPr>
        <w:tc>
          <w:tcPr>
            <w:tcW w:w="4821" w:type="dxa"/>
          </w:tcPr>
          <w:p w14:paraId="62B8C098" w14:textId="77777777" w:rsidR="00A6749A" w:rsidRDefault="00A6749A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поточности:</w:t>
            </w:r>
          </w:p>
          <w:p w14:paraId="64C17CA1" w14:textId="77777777" w:rsidR="00A6749A" w:rsidRDefault="00A6749A" w:rsidP="0079157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7"/>
              <w:ind w:left="248" w:hanging="148"/>
              <w:rPr>
                <w:sz w:val="24"/>
              </w:rPr>
            </w:pPr>
            <w:r>
              <w:rPr>
                <w:sz w:val="24"/>
              </w:rPr>
              <w:t>сбора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«грязной»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</w:t>
            </w:r>
          </w:p>
          <w:p w14:paraId="6DD71E87" w14:textId="77777777" w:rsidR="00A6749A" w:rsidRDefault="00A6749A" w:rsidP="00791575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-процесса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  <w:p w14:paraId="70BB0C6A" w14:textId="77777777" w:rsidR="00A6749A" w:rsidRDefault="00A6749A" w:rsidP="0079157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7"/>
              <w:ind w:left="248" w:hanging="148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</w:t>
            </w:r>
          </w:p>
        </w:tc>
        <w:tc>
          <w:tcPr>
            <w:tcW w:w="1133" w:type="dxa"/>
          </w:tcPr>
          <w:p w14:paraId="52D8239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8DA0CA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0254B3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1C3A5A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214075E5" w14:textId="77777777" w:rsidTr="00791575">
        <w:trPr>
          <w:trHeight w:val="820"/>
        </w:trPr>
        <w:tc>
          <w:tcPr>
            <w:tcW w:w="4821" w:type="dxa"/>
          </w:tcPr>
          <w:p w14:paraId="5958C69B" w14:textId="77777777" w:rsidR="00A6749A" w:rsidRDefault="00A6749A" w:rsidP="00791575">
            <w:pPr>
              <w:pStyle w:val="TableParagraph"/>
              <w:spacing w:before="8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уборки</w:t>
            </w:r>
          </w:p>
        </w:tc>
        <w:tc>
          <w:tcPr>
            <w:tcW w:w="1133" w:type="dxa"/>
          </w:tcPr>
          <w:p w14:paraId="3DC7FCE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C3E068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28D565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337082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742E7303" w14:textId="77777777" w:rsidTr="00791575">
        <w:trPr>
          <w:trHeight w:val="661"/>
        </w:trPr>
        <w:tc>
          <w:tcPr>
            <w:tcW w:w="9924" w:type="dxa"/>
            <w:gridSpan w:val="5"/>
          </w:tcPr>
          <w:p w14:paraId="40F78ECF" w14:textId="77777777" w:rsidR="00A6749A" w:rsidRDefault="00A6749A" w:rsidP="00791575">
            <w:pPr>
              <w:pStyle w:val="TableParagraph"/>
              <w:spacing w:before="72"/>
              <w:ind w:left="2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Соблюдение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условий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хранения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продуктов</w:t>
            </w:r>
          </w:p>
        </w:tc>
      </w:tr>
      <w:tr w:rsidR="00A6749A" w14:paraId="3DBFA8C1" w14:textId="77777777" w:rsidTr="00791575">
        <w:trPr>
          <w:trHeight w:val="657"/>
        </w:trPr>
        <w:tc>
          <w:tcPr>
            <w:tcW w:w="9924" w:type="dxa"/>
            <w:gridSpan w:val="5"/>
          </w:tcPr>
          <w:p w14:paraId="34FF35CC" w14:textId="77777777" w:rsidR="00A6749A" w:rsidRDefault="00A6749A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Склады</w:t>
            </w:r>
          </w:p>
        </w:tc>
      </w:tr>
      <w:tr w:rsidR="00A6749A" w14:paraId="735818EB" w14:textId="77777777" w:rsidTr="00791575">
        <w:trPr>
          <w:trHeight w:val="757"/>
        </w:trPr>
        <w:tc>
          <w:tcPr>
            <w:tcW w:w="4821" w:type="dxa"/>
          </w:tcPr>
          <w:p w14:paraId="7CB9BF30" w14:textId="77777777" w:rsidR="00A6749A" w:rsidRDefault="00A6749A" w:rsidP="00791575">
            <w:pPr>
              <w:pStyle w:val="TableParagraph"/>
              <w:tabs>
                <w:tab w:val="left" w:pos="1596"/>
                <w:tab w:val="left" w:pos="2915"/>
                <w:tab w:val="left" w:pos="4455"/>
              </w:tabs>
              <w:spacing w:before="80" w:line="244" w:lineRule="auto"/>
              <w:ind w:left="100" w:right="80"/>
              <w:rPr>
                <w:sz w:val="24"/>
              </w:rPr>
            </w:pPr>
            <w:r>
              <w:rPr>
                <w:spacing w:val="-2"/>
                <w:sz w:val="24"/>
              </w:rPr>
              <w:t>Хранение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сыпучих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поддонах, подтоварниках, стеллажах</w:t>
            </w:r>
          </w:p>
        </w:tc>
        <w:tc>
          <w:tcPr>
            <w:tcW w:w="1133" w:type="dxa"/>
          </w:tcPr>
          <w:p w14:paraId="7CE894C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1A0E91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51A095F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2E62CF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15C0EA5E" w14:textId="77777777" w:rsidR="00A6749A" w:rsidRDefault="00A6749A" w:rsidP="00A6749A">
      <w:pPr>
        <w:pStyle w:val="TableParagraph"/>
        <w:rPr>
          <w:rFonts w:ascii="Times New Roman"/>
          <w:sz w:val="24"/>
        </w:rPr>
        <w:sectPr w:rsidR="00A6749A" w:rsidSect="00A6749A">
          <w:pgSz w:w="11910" w:h="16840"/>
          <w:pgMar w:top="1160" w:right="425" w:bottom="280" w:left="1275" w:header="756" w:footer="0" w:gutter="0"/>
          <w:cols w:space="720"/>
        </w:sectPr>
      </w:pPr>
    </w:p>
    <w:p w14:paraId="24EBE51A" w14:textId="77777777" w:rsidR="00A6749A" w:rsidRDefault="00A6749A" w:rsidP="00A6749A">
      <w:pPr>
        <w:pStyle w:val="ac"/>
        <w:spacing w:before="5"/>
        <w:jc w:val="left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1133"/>
        <w:gridCol w:w="1560"/>
        <w:gridCol w:w="1421"/>
        <w:gridCol w:w="989"/>
      </w:tblGrid>
      <w:tr w:rsidR="00A6749A" w14:paraId="1DFDFF42" w14:textId="77777777" w:rsidTr="00791575">
        <w:trPr>
          <w:trHeight w:val="1026"/>
        </w:trPr>
        <w:tc>
          <w:tcPr>
            <w:tcW w:w="4821" w:type="dxa"/>
            <w:tcBorders>
              <w:top w:val="nil"/>
            </w:tcBorders>
          </w:tcPr>
          <w:p w14:paraId="08C0DED4" w14:textId="77777777" w:rsidR="00A6749A" w:rsidRDefault="00A6749A" w:rsidP="00791575">
            <w:pPr>
              <w:pStyle w:val="TableParagraph"/>
              <w:tabs>
                <w:tab w:val="left" w:pos="3075"/>
              </w:tabs>
              <w:spacing w:before="95" w:line="244" w:lineRule="auto"/>
              <w:ind w:left="100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температурно- </w:t>
            </w:r>
            <w:r>
              <w:rPr>
                <w:sz w:val="24"/>
              </w:rPr>
              <w:t>влажностного режима. Наличие термометра, гидрометра на складе</w:t>
            </w:r>
          </w:p>
        </w:tc>
        <w:tc>
          <w:tcPr>
            <w:tcW w:w="1133" w:type="dxa"/>
            <w:tcBorders>
              <w:top w:val="nil"/>
            </w:tcBorders>
          </w:tcPr>
          <w:p w14:paraId="6A31305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C17BAA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  <w:tcBorders>
              <w:top w:val="nil"/>
            </w:tcBorders>
          </w:tcPr>
          <w:p w14:paraId="3560F5C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63C1D46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745C92B7" w14:textId="77777777" w:rsidTr="00791575">
        <w:trPr>
          <w:trHeight w:val="547"/>
        </w:trPr>
        <w:tc>
          <w:tcPr>
            <w:tcW w:w="4821" w:type="dxa"/>
          </w:tcPr>
          <w:p w14:paraId="34365547" w14:textId="77777777" w:rsidR="00A6749A" w:rsidRDefault="00A6749A" w:rsidP="00791575">
            <w:pPr>
              <w:pStyle w:val="TableParagraph"/>
              <w:spacing w:before="81"/>
              <w:ind w:left="10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соседства</w:t>
            </w:r>
          </w:p>
        </w:tc>
        <w:tc>
          <w:tcPr>
            <w:tcW w:w="1133" w:type="dxa"/>
          </w:tcPr>
          <w:p w14:paraId="2372578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4942AC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33B287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F8BE1A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06F7A271" w14:textId="77777777" w:rsidTr="00791575">
        <w:trPr>
          <w:trHeight w:val="733"/>
        </w:trPr>
        <w:tc>
          <w:tcPr>
            <w:tcW w:w="4821" w:type="dxa"/>
          </w:tcPr>
          <w:p w14:paraId="1E756886" w14:textId="77777777" w:rsidR="00A6749A" w:rsidRDefault="00A6749A" w:rsidP="00791575">
            <w:pPr>
              <w:pStyle w:val="TableParagraph"/>
              <w:spacing w:before="80" w:line="244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Наличие и соблюдение сроков годности на продуктах питания</w:t>
            </w:r>
          </w:p>
        </w:tc>
        <w:tc>
          <w:tcPr>
            <w:tcW w:w="1133" w:type="dxa"/>
          </w:tcPr>
          <w:p w14:paraId="1937A1D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64881B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6A3E27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8343C3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11322BE6" w14:textId="77777777" w:rsidTr="00791575">
        <w:trPr>
          <w:trHeight w:val="1007"/>
        </w:trPr>
        <w:tc>
          <w:tcPr>
            <w:tcW w:w="4821" w:type="dxa"/>
          </w:tcPr>
          <w:p w14:paraId="651F7807" w14:textId="77777777" w:rsidR="00A6749A" w:rsidRDefault="00A6749A" w:rsidP="00791575">
            <w:pPr>
              <w:pStyle w:val="TableParagraph"/>
              <w:tabs>
                <w:tab w:val="left" w:pos="2503"/>
              </w:tabs>
              <w:spacing w:before="80" w:line="244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Хранение овощей в ларях, </w:t>
            </w:r>
            <w:r>
              <w:rPr>
                <w:spacing w:val="-2"/>
                <w:sz w:val="24"/>
              </w:rPr>
              <w:t>подтоварниках,</w:t>
            </w:r>
            <w:r>
              <w:rPr>
                <w:sz w:val="24"/>
              </w:rPr>
              <w:tab/>
              <w:t>в маркированных ёмкостях на поддонах</w:t>
            </w:r>
          </w:p>
        </w:tc>
        <w:tc>
          <w:tcPr>
            <w:tcW w:w="1133" w:type="dxa"/>
          </w:tcPr>
          <w:p w14:paraId="034CA07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DB52C6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A76561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8D0E6C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1B3C982B" w14:textId="77777777" w:rsidTr="00791575">
        <w:trPr>
          <w:trHeight w:val="546"/>
        </w:trPr>
        <w:tc>
          <w:tcPr>
            <w:tcW w:w="4821" w:type="dxa"/>
          </w:tcPr>
          <w:p w14:paraId="4CCAD498" w14:textId="77777777" w:rsidR="00A6749A" w:rsidRDefault="00A6749A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складов</w:t>
            </w:r>
          </w:p>
        </w:tc>
        <w:tc>
          <w:tcPr>
            <w:tcW w:w="1133" w:type="dxa"/>
          </w:tcPr>
          <w:p w14:paraId="1C4AB45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8F567B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9999A5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4C3165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1237A544" w14:textId="77777777" w:rsidTr="00791575">
        <w:trPr>
          <w:trHeight w:val="1007"/>
        </w:trPr>
        <w:tc>
          <w:tcPr>
            <w:tcW w:w="4821" w:type="dxa"/>
          </w:tcPr>
          <w:p w14:paraId="7EA66290" w14:textId="77777777" w:rsidR="00A6749A" w:rsidRDefault="00A6749A" w:rsidP="00791575">
            <w:pPr>
              <w:pStyle w:val="TableParagraph"/>
              <w:spacing w:before="80" w:line="244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5020305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DEA4C9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08953C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F5F331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5847BA27" w14:textId="77777777" w:rsidTr="00791575">
        <w:trPr>
          <w:trHeight w:val="661"/>
        </w:trPr>
        <w:tc>
          <w:tcPr>
            <w:tcW w:w="9924" w:type="dxa"/>
            <w:gridSpan w:val="5"/>
          </w:tcPr>
          <w:p w14:paraId="7BCBE61C" w14:textId="77777777" w:rsidR="00A6749A" w:rsidRDefault="00A6749A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Холодильники</w:t>
            </w:r>
          </w:p>
        </w:tc>
      </w:tr>
      <w:tr w:rsidR="00A6749A" w14:paraId="214884CE" w14:textId="77777777" w:rsidTr="00791575">
        <w:trPr>
          <w:trHeight w:val="733"/>
        </w:trPr>
        <w:tc>
          <w:tcPr>
            <w:tcW w:w="4821" w:type="dxa"/>
          </w:tcPr>
          <w:p w14:paraId="52BD5F48" w14:textId="77777777" w:rsidR="00A6749A" w:rsidRDefault="00A6749A" w:rsidP="00791575">
            <w:pPr>
              <w:pStyle w:val="TableParagraph"/>
              <w:tabs>
                <w:tab w:val="left" w:pos="2095"/>
                <w:tab w:val="left" w:pos="2882"/>
              </w:tabs>
              <w:spacing w:before="80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Маркировка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предназначении </w:t>
            </w:r>
            <w:r>
              <w:rPr>
                <w:sz w:val="24"/>
              </w:rPr>
              <w:t>холодильного оборудования</w:t>
            </w:r>
          </w:p>
        </w:tc>
        <w:tc>
          <w:tcPr>
            <w:tcW w:w="1133" w:type="dxa"/>
          </w:tcPr>
          <w:p w14:paraId="45FD235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B40FCA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729297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127DCA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64757358" w14:textId="77777777" w:rsidTr="00791575">
        <w:trPr>
          <w:trHeight w:val="536"/>
        </w:trPr>
        <w:tc>
          <w:tcPr>
            <w:tcW w:w="4821" w:type="dxa"/>
          </w:tcPr>
          <w:p w14:paraId="761B84CF" w14:textId="77777777" w:rsidR="00A6749A" w:rsidRDefault="00A6749A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термометров</w:t>
            </w:r>
          </w:p>
        </w:tc>
        <w:tc>
          <w:tcPr>
            <w:tcW w:w="1133" w:type="dxa"/>
          </w:tcPr>
          <w:p w14:paraId="18C2FF5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BC9CC0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57A4D6D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9D3266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2E106B85" w14:textId="77777777" w:rsidTr="00791575">
        <w:trPr>
          <w:trHeight w:val="546"/>
        </w:trPr>
        <w:tc>
          <w:tcPr>
            <w:tcW w:w="4821" w:type="dxa"/>
          </w:tcPr>
          <w:p w14:paraId="08D6D1B6" w14:textId="77777777" w:rsidR="00A6749A" w:rsidRDefault="00A6749A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соседства</w:t>
            </w:r>
          </w:p>
        </w:tc>
        <w:tc>
          <w:tcPr>
            <w:tcW w:w="1133" w:type="dxa"/>
          </w:tcPr>
          <w:p w14:paraId="3437E55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F65491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BB1CA1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EA2291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4E5D2DC7" w14:textId="77777777" w:rsidTr="00791575">
        <w:trPr>
          <w:trHeight w:val="734"/>
        </w:trPr>
        <w:tc>
          <w:tcPr>
            <w:tcW w:w="4821" w:type="dxa"/>
          </w:tcPr>
          <w:p w14:paraId="46F99E77" w14:textId="77777777" w:rsidR="00A6749A" w:rsidRDefault="00A6749A" w:rsidP="00791575">
            <w:pPr>
              <w:pStyle w:val="TableParagraph"/>
              <w:spacing w:before="80" w:line="247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Наличие и соблюдение сроков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годности на продуктах питания</w:t>
            </w:r>
          </w:p>
        </w:tc>
        <w:tc>
          <w:tcPr>
            <w:tcW w:w="1133" w:type="dxa"/>
          </w:tcPr>
          <w:p w14:paraId="71410A3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73157F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B0867EF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C88276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5C4C8120" w14:textId="77777777" w:rsidTr="00791575">
        <w:trPr>
          <w:trHeight w:val="733"/>
        </w:trPr>
        <w:tc>
          <w:tcPr>
            <w:tcW w:w="4821" w:type="dxa"/>
          </w:tcPr>
          <w:p w14:paraId="67B2196F" w14:textId="77777777" w:rsidR="00A6749A" w:rsidRDefault="00A6749A" w:rsidP="00791575">
            <w:pPr>
              <w:pStyle w:val="TableParagraph"/>
              <w:tabs>
                <w:tab w:val="left" w:pos="1735"/>
                <w:tab w:val="left" w:pos="3164"/>
              </w:tabs>
              <w:spacing w:before="80"/>
              <w:ind w:left="100" w:right="86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холодильного оборудования</w:t>
            </w:r>
          </w:p>
        </w:tc>
        <w:tc>
          <w:tcPr>
            <w:tcW w:w="1133" w:type="dxa"/>
          </w:tcPr>
          <w:p w14:paraId="3686B7F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94CC6F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178CC3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23F2A7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01C21C74" w14:textId="77777777" w:rsidTr="00791575">
        <w:trPr>
          <w:trHeight w:val="1007"/>
        </w:trPr>
        <w:tc>
          <w:tcPr>
            <w:tcW w:w="4821" w:type="dxa"/>
          </w:tcPr>
          <w:p w14:paraId="7E02926C" w14:textId="77777777" w:rsidR="00A6749A" w:rsidRDefault="00A6749A" w:rsidP="00791575">
            <w:pPr>
              <w:pStyle w:val="TableParagraph"/>
              <w:spacing w:before="76" w:line="244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43B8255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A7DF21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CBD5AF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7584E5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3AD6F6DA" w14:textId="77777777" w:rsidTr="00791575">
        <w:trPr>
          <w:trHeight w:val="824"/>
        </w:trPr>
        <w:tc>
          <w:tcPr>
            <w:tcW w:w="4821" w:type="dxa"/>
          </w:tcPr>
          <w:p w14:paraId="0ECA2E23" w14:textId="77777777" w:rsidR="00A6749A" w:rsidRDefault="00A6749A" w:rsidP="00791575">
            <w:pPr>
              <w:pStyle w:val="TableParagraph"/>
              <w:tabs>
                <w:tab w:val="left" w:pos="1356"/>
                <w:tab w:val="left" w:pos="1807"/>
                <w:tab w:val="left" w:pos="3668"/>
              </w:tabs>
              <w:spacing w:before="80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хранения </w:t>
            </w:r>
            <w:r>
              <w:rPr>
                <w:sz w:val="24"/>
              </w:rPr>
              <w:t>суточных проб</w:t>
            </w:r>
          </w:p>
        </w:tc>
        <w:tc>
          <w:tcPr>
            <w:tcW w:w="1133" w:type="dxa"/>
          </w:tcPr>
          <w:p w14:paraId="7D58BDB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072435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A8EF74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9B0B32F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2E7DEDA3" w14:textId="77777777" w:rsidTr="00791575">
        <w:trPr>
          <w:trHeight w:val="662"/>
        </w:trPr>
        <w:tc>
          <w:tcPr>
            <w:tcW w:w="9924" w:type="dxa"/>
            <w:gridSpan w:val="5"/>
          </w:tcPr>
          <w:p w14:paraId="63C8EECC" w14:textId="77777777" w:rsidR="00A6749A" w:rsidRDefault="00A6749A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Мясной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цех</w:t>
            </w:r>
          </w:p>
        </w:tc>
      </w:tr>
      <w:tr w:rsidR="00A6749A" w14:paraId="0597A113" w14:textId="77777777" w:rsidTr="00791575">
        <w:trPr>
          <w:trHeight w:val="580"/>
        </w:trPr>
        <w:tc>
          <w:tcPr>
            <w:tcW w:w="4821" w:type="dxa"/>
          </w:tcPr>
          <w:p w14:paraId="301264C7" w14:textId="77777777" w:rsidR="00A6749A" w:rsidRDefault="00A6749A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1133" w:type="dxa"/>
          </w:tcPr>
          <w:p w14:paraId="4CB0E29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8F25CF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4E5C8A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E4F5C6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6185A25C" w14:textId="77777777" w:rsidTr="00791575">
        <w:trPr>
          <w:trHeight w:val="541"/>
        </w:trPr>
        <w:tc>
          <w:tcPr>
            <w:tcW w:w="4821" w:type="dxa"/>
          </w:tcPr>
          <w:p w14:paraId="250B1358" w14:textId="77777777" w:rsidR="00A6749A" w:rsidRDefault="00A6749A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1133" w:type="dxa"/>
          </w:tcPr>
          <w:p w14:paraId="34F1EEB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05F8A7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C50DD7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54CE1F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65BDD0B7" w14:textId="77777777" w:rsidTr="00791575">
        <w:trPr>
          <w:trHeight w:val="1007"/>
        </w:trPr>
        <w:tc>
          <w:tcPr>
            <w:tcW w:w="4821" w:type="dxa"/>
          </w:tcPr>
          <w:p w14:paraId="5EB29742" w14:textId="77777777" w:rsidR="00A6749A" w:rsidRDefault="00A6749A" w:rsidP="00791575">
            <w:pPr>
              <w:pStyle w:val="TableParagraph"/>
              <w:spacing w:before="76" w:line="244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0461B82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3E1E58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7C2FBC4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E56747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</w:tc>
      </w:tr>
      <w:tr w:rsidR="00A6749A" w14:paraId="2A885900" w14:textId="77777777" w:rsidTr="00791575">
        <w:trPr>
          <w:trHeight w:val="661"/>
        </w:trPr>
        <w:tc>
          <w:tcPr>
            <w:tcW w:w="9924" w:type="dxa"/>
            <w:gridSpan w:val="5"/>
          </w:tcPr>
          <w:p w14:paraId="3DFCE920" w14:textId="77777777" w:rsidR="00A6749A" w:rsidRDefault="00A6749A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Овощной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цех</w:t>
            </w:r>
          </w:p>
        </w:tc>
      </w:tr>
    </w:tbl>
    <w:p w14:paraId="4BCB2FD0" w14:textId="77777777" w:rsidR="00A6749A" w:rsidRDefault="00A6749A" w:rsidP="00A6749A">
      <w:pPr>
        <w:pStyle w:val="TableParagraph"/>
        <w:rPr>
          <w:rFonts w:ascii="Arial" w:hAnsi="Arial"/>
          <w:b/>
          <w:sz w:val="24"/>
        </w:rPr>
        <w:sectPr w:rsidR="00A6749A" w:rsidSect="00A6749A">
          <w:pgSz w:w="11910" w:h="16840"/>
          <w:pgMar w:top="1160" w:right="425" w:bottom="280" w:left="1275" w:header="756" w:footer="0" w:gutter="0"/>
          <w:cols w:space="720"/>
        </w:sectPr>
      </w:pPr>
    </w:p>
    <w:p w14:paraId="4CF61E18" w14:textId="77777777" w:rsidR="00A6749A" w:rsidRDefault="00A6749A" w:rsidP="00A6749A">
      <w:pPr>
        <w:pStyle w:val="ac"/>
        <w:spacing w:before="5"/>
        <w:jc w:val="left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1133"/>
        <w:gridCol w:w="1560"/>
        <w:gridCol w:w="1421"/>
        <w:gridCol w:w="989"/>
      </w:tblGrid>
      <w:tr w:rsidR="00A6749A" w14:paraId="6F5B260A" w14:textId="77777777" w:rsidTr="00791575">
        <w:trPr>
          <w:trHeight w:val="585"/>
        </w:trPr>
        <w:tc>
          <w:tcPr>
            <w:tcW w:w="4821" w:type="dxa"/>
            <w:tcBorders>
              <w:top w:val="nil"/>
            </w:tcBorders>
          </w:tcPr>
          <w:p w14:paraId="18ED6F44" w14:textId="77777777" w:rsidR="00A6749A" w:rsidRDefault="00A6749A" w:rsidP="00791575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1133" w:type="dxa"/>
            <w:tcBorders>
              <w:top w:val="nil"/>
            </w:tcBorders>
          </w:tcPr>
          <w:p w14:paraId="67D2306F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598FD0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  <w:tcBorders>
              <w:top w:val="nil"/>
            </w:tcBorders>
          </w:tcPr>
          <w:p w14:paraId="592F9BD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127A0D41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597F4C26" w14:textId="77777777" w:rsidTr="00791575">
        <w:trPr>
          <w:trHeight w:val="546"/>
        </w:trPr>
        <w:tc>
          <w:tcPr>
            <w:tcW w:w="4821" w:type="dxa"/>
          </w:tcPr>
          <w:p w14:paraId="16CF4D04" w14:textId="77777777" w:rsidR="00A6749A" w:rsidRDefault="00A6749A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1133" w:type="dxa"/>
          </w:tcPr>
          <w:p w14:paraId="29CA3DD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EB31B1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8237E8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4BAB35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1EA156CB" w14:textId="77777777" w:rsidTr="00791575">
        <w:trPr>
          <w:trHeight w:val="1007"/>
        </w:trPr>
        <w:tc>
          <w:tcPr>
            <w:tcW w:w="4821" w:type="dxa"/>
          </w:tcPr>
          <w:p w14:paraId="03994073" w14:textId="77777777" w:rsidR="00A6749A" w:rsidRDefault="00A6749A" w:rsidP="00791575">
            <w:pPr>
              <w:pStyle w:val="TableParagraph"/>
              <w:spacing w:before="76" w:line="244" w:lineRule="auto"/>
              <w:ind w:left="100" w:right="76"/>
              <w:jc w:val="both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294A2BCF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D7F683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3BCE9CF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067868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</w:tc>
      </w:tr>
      <w:tr w:rsidR="00A6749A" w14:paraId="3580FCE0" w14:textId="77777777" w:rsidTr="00791575">
        <w:trPr>
          <w:trHeight w:val="560"/>
        </w:trPr>
        <w:tc>
          <w:tcPr>
            <w:tcW w:w="9924" w:type="dxa"/>
            <w:gridSpan w:val="5"/>
          </w:tcPr>
          <w:p w14:paraId="2E8B6A7D" w14:textId="77777777" w:rsidR="00A6749A" w:rsidRDefault="00A6749A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Мучной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цех</w:t>
            </w:r>
          </w:p>
        </w:tc>
      </w:tr>
      <w:tr w:rsidR="00A6749A" w14:paraId="200A1721" w14:textId="77777777" w:rsidTr="00791575">
        <w:trPr>
          <w:trHeight w:val="580"/>
        </w:trPr>
        <w:tc>
          <w:tcPr>
            <w:tcW w:w="4821" w:type="dxa"/>
          </w:tcPr>
          <w:p w14:paraId="3071F172" w14:textId="77777777" w:rsidR="00A6749A" w:rsidRDefault="00A6749A" w:rsidP="00791575">
            <w:pPr>
              <w:pStyle w:val="TableParagraph"/>
              <w:spacing w:before="76"/>
              <w:ind w:left="100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1133" w:type="dxa"/>
          </w:tcPr>
          <w:p w14:paraId="1E48749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CAE687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9EAE81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3D57C3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35727DDF" w14:textId="77777777" w:rsidTr="00791575">
        <w:trPr>
          <w:trHeight w:val="508"/>
        </w:trPr>
        <w:tc>
          <w:tcPr>
            <w:tcW w:w="4821" w:type="dxa"/>
          </w:tcPr>
          <w:p w14:paraId="3E2610B9" w14:textId="77777777" w:rsidR="00A6749A" w:rsidRDefault="00A6749A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1133" w:type="dxa"/>
          </w:tcPr>
          <w:p w14:paraId="555C6AD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57B879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F0D31E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8411FE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61887765" w14:textId="77777777" w:rsidTr="00791575">
        <w:trPr>
          <w:trHeight w:val="1007"/>
        </w:trPr>
        <w:tc>
          <w:tcPr>
            <w:tcW w:w="4821" w:type="dxa"/>
          </w:tcPr>
          <w:p w14:paraId="0453A563" w14:textId="77777777" w:rsidR="00A6749A" w:rsidRDefault="00A6749A" w:rsidP="00791575">
            <w:pPr>
              <w:pStyle w:val="TableParagraph"/>
              <w:spacing w:before="80" w:line="244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17FC847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D73416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59A089F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ED8E2F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</w:tc>
      </w:tr>
      <w:tr w:rsidR="00A6749A" w14:paraId="3C8B41D9" w14:textId="77777777" w:rsidTr="00791575">
        <w:trPr>
          <w:trHeight w:val="507"/>
        </w:trPr>
        <w:tc>
          <w:tcPr>
            <w:tcW w:w="9924" w:type="dxa"/>
            <w:gridSpan w:val="5"/>
            <w:tcBorders>
              <w:right w:val="nil"/>
            </w:tcBorders>
          </w:tcPr>
          <w:p w14:paraId="4B595128" w14:textId="77777777" w:rsidR="00A6749A" w:rsidRDefault="00A6749A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Хлебный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цех</w:t>
            </w:r>
          </w:p>
        </w:tc>
      </w:tr>
      <w:tr w:rsidR="00A6749A" w14:paraId="6355B743" w14:textId="77777777" w:rsidTr="00791575">
        <w:trPr>
          <w:trHeight w:val="507"/>
        </w:trPr>
        <w:tc>
          <w:tcPr>
            <w:tcW w:w="4821" w:type="dxa"/>
          </w:tcPr>
          <w:p w14:paraId="456A0543" w14:textId="77777777" w:rsidR="00A6749A" w:rsidRDefault="00A6749A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1133" w:type="dxa"/>
          </w:tcPr>
          <w:p w14:paraId="0F58B69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96214E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2C99FE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C08A95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3A1FF6D3" w14:textId="77777777" w:rsidTr="00791575">
        <w:trPr>
          <w:trHeight w:val="729"/>
        </w:trPr>
        <w:tc>
          <w:tcPr>
            <w:tcW w:w="4821" w:type="dxa"/>
          </w:tcPr>
          <w:p w14:paraId="6A646FD0" w14:textId="77777777" w:rsidR="00A6749A" w:rsidRDefault="00A6749A" w:rsidP="00791575">
            <w:pPr>
              <w:pStyle w:val="TableParagraph"/>
              <w:tabs>
                <w:tab w:val="left" w:pos="1362"/>
                <w:tab w:val="left" w:pos="1995"/>
                <w:tab w:val="left" w:pos="3308"/>
                <w:tab w:val="left" w:pos="4311"/>
              </w:tabs>
              <w:spacing w:before="81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1%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раствора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уксуса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обработки полок для хранения хлеба</w:t>
            </w:r>
          </w:p>
        </w:tc>
        <w:tc>
          <w:tcPr>
            <w:tcW w:w="1133" w:type="dxa"/>
          </w:tcPr>
          <w:p w14:paraId="2A225CA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34A11B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B96948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ACC492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001B763E" w14:textId="77777777" w:rsidTr="00791575">
        <w:trPr>
          <w:trHeight w:val="733"/>
        </w:trPr>
        <w:tc>
          <w:tcPr>
            <w:tcW w:w="4821" w:type="dxa"/>
          </w:tcPr>
          <w:p w14:paraId="774CCE65" w14:textId="77777777" w:rsidR="00A6749A" w:rsidRDefault="00A6749A" w:rsidP="00791575">
            <w:pPr>
              <w:pStyle w:val="TableParagraph"/>
              <w:spacing w:before="80" w:line="244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щетки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сбора крошек хлеба</w:t>
            </w:r>
          </w:p>
        </w:tc>
        <w:tc>
          <w:tcPr>
            <w:tcW w:w="1133" w:type="dxa"/>
          </w:tcPr>
          <w:p w14:paraId="5896FF6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33D14FC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7FEDC5E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FCE157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0A447F56" w14:textId="77777777" w:rsidTr="00791575">
        <w:trPr>
          <w:trHeight w:val="508"/>
        </w:trPr>
        <w:tc>
          <w:tcPr>
            <w:tcW w:w="4821" w:type="dxa"/>
          </w:tcPr>
          <w:p w14:paraId="3893D87A" w14:textId="77777777" w:rsidR="00A6749A" w:rsidRDefault="00A6749A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1133" w:type="dxa"/>
          </w:tcPr>
          <w:p w14:paraId="1AE4A3C1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06AE66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015B53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BD6CB5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57D1CAE5" w14:textId="77777777" w:rsidTr="00791575">
        <w:trPr>
          <w:trHeight w:val="508"/>
        </w:trPr>
        <w:tc>
          <w:tcPr>
            <w:tcW w:w="4821" w:type="dxa"/>
          </w:tcPr>
          <w:p w14:paraId="00D5C3D6" w14:textId="77777777" w:rsidR="00A6749A" w:rsidRDefault="00A6749A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запрещенных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23C6A80F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72A0D9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4357F31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014C4E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</w:tc>
      </w:tr>
      <w:tr w:rsidR="00A6749A" w14:paraId="0B5A5051" w14:textId="77777777" w:rsidTr="00791575">
        <w:trPr>
          <w:trHeight w:val="555"/>
        </w:trPr>
        <w:tc>
          <w:tcPr>
            <w:tcW w:w="9924" w:type="dxa"/>
            <w:gridSpan w:val="5"/>
          </w:tcPr>
          <w:p w14:paraId="2661A742" w14:textId="77777777" w:rsidR="00A6749A" w:rsidRDefault="00A6749A" w:rsidP="00791575">
            <w:pPr>
              <w:pStyle w:val="TableParagraph"/>
              <w:spacing w:before="67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Варочный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цех</w:t>
            </w:r>
          </w:p>
        </w:tc>
      </w:tr>
      <w:tr w:rsidR="00A6749A" w14:paraId="742B0C09" w14:textId="77777777" w:rsidTr="00791575">
        <w:trPr>
          <w:trHeight w:val="537"/>
        </w:trPr>
        <w:tc>
          <w:tcPr>
            <w:tcW w:w="4821" w:type="dxa"/>
          </w:tcPr>
          <w:p w14:paraId="22C7F5E4" w14:textId="77777777" w:rsidR="00A6749A" w:rsidRDefault="00A6749A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1133" w:type="dxa"/>
          </w:tcPr>
          <w:p w14:paraId="6C30E3B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A9D1D61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87CDEB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979E3F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2ADC2003" w14:textId="77777777" w:rsidTr="00791575">
        <w:trPr>
          <w:trHeight w:val="728"/>
        </w:trPr>
        <w:tc>
          <w:tcPr>
            <w:tcW w:w="4821" w:type="dxa"/>
          </w:tcPr>
          <w:p w14:paraId="3279B3E6" w14:textId="77777777" w:rsidR="00A6749A" w:rsidRDefault="00A6749A" w:rsidP="00791575">
            <w:pPr>
              <w:pStyle w:val="TableParagraph"/>
              <w:tabs>
                <w:tab w:val="left" w:pos="2489"/>
                <w:tab w:val="left" w:pos="3574"/>
              </w:tabs>
              <w:spacing w:before="80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Исправность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 электрооборудования</w:t>
            </w:r>
          </w:p>
        </w:tc>
        <w:tc>
          <w:tcPr>
            <w:tcW w:w="1133" w:type="dxa"/>
          </w:tcPr>
          <w:p w14:paraId="01F7578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8E46DE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E598E7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CBC322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57174ACC" w14:textId="77777777" w:rsidTr="00791575">
        <w:trPr>
          <w:trHeight w:val="733"/>
        </w:trPr>
        <w:tc>
          <w:tcPr>
            <w:tcW w:w="4821" w:type="dxa"/>
          </w:tcPr>
          <w:p w14:paraId="59C4EEE0" w14:textId="77777777" w:rsidR="00A6749A" w:rsidRDefault="00A6749A" w:rsidP="00791575">
            <w:pPr>
              <w:pStyle w:val="TableParagraph"/>
              <w:tabs>
                <w:tab w:val="left" w:pos="1736"/>
                <w:tab w:val="left" w:pos="3790"/>
              </w:tabs>
              <w:spacing w:before="80" w:line="244" w:lineRule="auto"/>
              <w:ind w:left="100" w:right="78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заземления,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наличие </w:t>
            </w:r>
            <w:r>
              <w:rPr>
                <w:sz w:val="24"/>
              </w:rPr>
              <w:t>резиновых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ковриков</w:t>
            </w:r>
          </w:p>
        </w:tc>
        <w:tc>
          <w:tcPr>
            <w:tcW w:w="1133" w:type="dxa"/>
          </w:tcPr>
          <w:p w14:paraId="730CF4C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53170AE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3609F19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6863E7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601463BD" w14:textId="77777777" w:rsidTr="00791575">
        <w:trPr>
          <w:trHeight w:val="734"/>
        </w:trPr>
        <w:tc>
          <w:tcPr>
            <w:tcW w:w="4821" w:type="dxa"/>
          </w:tcPr>
          <w:p w14:paraId="339D5FB5" w14:textId="77777777" w:rsidR="00A6749A" w:rsidRDefault="00A6749A" w:rsidP="00791575">
            <w:pPr>
              <w:pStyle w:val="TableParagraph"/>
              <w:tabs>
                <w:tab w:val="left" w:pos="1572"/>
                <w:tab w:val="left" w:pos="3404"/>
              </w:tabs>
              <w:spacing w:before="81"/>
              <w:ind w:left="100" w:right="81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вентиляции (вытяжки)</w:t>
            </w:r>
          </w:p>
        </w:tc>
        <w:tc>
          <w:tcPr>
            <w:tcW w:w="1133" w:type="dxa"/>
          </w:tcPr>
          <w:p w14:paraId="376D764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D602FC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E14D96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0E5199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6DE7B985" w14:textId="77777777" w:rsidTr="00791575">
        <w:trPr>
          <w:trHeight w:val="546"/>
        </w:trPr>
        <w:tc>
          <w:tcPr>
            <w:tcW w:w="4821" w:type="dxa"/>
          </w:tcPr>
          <w:p w14:paraId="09434359" w14:textId="77777777" w:rsidR="00A6749A" w:rsidRDefault="00A6749A" w:rsidP="00791575">
            <w:pPr>
              <w:pStyle w:val="TableParagraph"/>
              <w:spacing w:before="76"/>
              <w:ind w:left="10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1133" w:type="dxa"/>
          </w:tcPr>
          <w:p w14:paraId="747B603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C26B7E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46A136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47815C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2E75D07D" w14:textId="77777777" w:rsidTr="00791575">
        <w:trPr>
          <w:trHeight w:val="1007"/>
        </w:trPr>
        <w:tc>
          <w:tcPr>
            <w:tcW w:w="4821" w:type="dxa"/>
          </w:tcPr>
          <w:p w14:paraId="6DC521CB" w14:textId="77777777" w:rsidR="00A6749A" w:rsidRDefault="00A6749A" w:rsidP="00791575">
            <w:pPr>
              <w:pStyle w:val="TableParagraph"/>
              <w:spacing w:before="80" w:line="244" w:lineRule="auto"/>
              <w:ind w:left="100" w:right="77"/>
              <w:jc w:val="both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3EAE59F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1BE1DE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358D806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083E1B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</w:tc>
      </w:tr>
      <w:tr w:rsidR="00A6749A" w14:paraId="2F69E329" w14:textId="77777777" w:rsidTr="00791575">
        <w:trPr>
          <w:trHeight w:val="1007"/>
        </w:trPr>
        <w:tc>
          <w:tcPr>
            <w:tcW w:w="4821" w:type="dxa"/>
          </w:tcPr>
          <w:p w14:paraId="78CC240C" w14:textId="77777777" w:rsidR="00A6749A" w:rsidRDefault="00A6749A" w:rsidP="00791575">
            <w:pPr>
              <w:pStyle w:val="TableParagraph"/>
              <w:spacing w:before="80" w:line="244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Наличие условий для мытья и сушки рук персоналом. Соблюдение личной и производственной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</w:tc>
        <w:tc>
          <w:tcPr>
            <w:tcW w:w="1133" w:type="dxa"/>
          </w:tcPr>
          <w:p w14:paraId="4A8FDBF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BF76E0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E44B25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C7AD5D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0C3C57C4" w14:textId="77777777" w:rsidR="00A6749A" w:rsidRDefault="00A6749A" w:rsidP="00A6749A">
      <w:pPr>
        <w:pStyle w:val="TableParagraph"/>
        <w:rPr>
          <w:rFonts w:ascii="Times New Roman"/>
          <w:sz w:val="24"/>
        </w:rPr>
        <w:sectPr w:rsidR="00A6749A" w:rsidSect="00A6749A">
          <w:pgSz w:w="11910" w:h="16840"/>
          <w:pgMar w:top="1160" w:right="425" w:bottom="280" w:left="1275" w:header="756" w:footer="0" w:gutter="0"/>
          <w:cols w:space="720"/>
        </w:sectPr>
      </w:pPr>
    </w:p>
    <w:p w14:paraId="01FFB2B4" w14:textId="77777777" w:rsidR="00A6749A" w:rsidRDefault="00A6749A" w:rsidP="00A6749A">
      <w:pPr>
        <w:pStyle w:val="ac"/>
        <w:spacing w:before="5"/>
        <w:jc w:val="left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1133"/>
        <w:gridCol w:w="1560"/>
        <w:gridCol w:w="1421"/>
        <w:gridCol w:w="989"/>
      </w:tblGrid>
      <w:tr w:rsidR="00A6749A" w14:paraId="2CB34F22" w14:textId="77777777" w:rsidTr="00791575">
        <w:trPr>
          <w:trHeight w:val="834"/>
        </w:trPr>
        <w:tc>
          <w:tcPr>
            <w:tcW w:w="4821" w:type="dxa"/>
            <w:tcBorders>
              <w:top w:val="nil"/>
            </w:tcBorders>
          </w:tcPr>
          <w:p w14:paraId="49775538" w14:textId="77777777" w:rsidR="00A6749A" w:rsidRDefault="00A6749A" w:rsidP="00791575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столовой</w:t>
            </w:r>
          </w:p>
        </w:tc>
        <w:tc>
          <w:tcPr>
            <w:tcW w:w="1133" w:type="dxa"/>
            <w:tcBorders>
              <w:top w:val="nil"/>
            </w:tcBorders>
          </w:tcPr>
          <w:p w14:paraId="020D172C" w14:textId="77777777" w:rsidR="00A6749A" w:rsidRDefault="00A6749A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B3EA496" w14:textId="77777777" w:rsidR="00A6749A" w:rsidRDefault="00A6749A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3D3CF1C6" w14:textId="77777777" w:rsidR="00A6749A" w:rsidRDefault="00A6749A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66141D42" w14:textId="77777777" w:rsidR="00A6749A" w:rsidRDefault="00A6749A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749A" w14:paraId="05565DD7" w14:textId="77777777" w:rsidTr="00791575">
        <w:trPr>
          <w:trHeight w:val="551"/>
        </w:trPr>
        <w:tc>
          <w:tcPr>
            <w:tcW w:w="9924" w:type="dxa"/>
            <w:gridSpan w:val="5"/>
          </w:tcPr>
          <w:p w14:paraId="75EFA33D" w14:textId="77777777" w:rsidR="00A6749A" w:rsidRDefault="00A6749A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Хранение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и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использование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яиц</w:t>
            </w:r>
          </w:p>
        </w:tc>
      </w:tr>
      <w:tr w:rsidR="00A6749A" w14:paraId="3AC49330" w14:textId="77777777" w:rsidTr="00791575">
        <w:trPr>
          <w:trHeight w:val="728"/>
        </w:trPr>
        <w:tc>
          <w:tcPr>
            <w:tcW w:w="4821" w:type="dxa"/>
          </w:tcPr>
          <w:p w14:paraId="5D5AAC30" w14:textId="77777777" w:rsidR="00A6749A" w:rsidRDefault="00A6749A" w:rsidP="00791575">
            <w:pPr>
              <w:pStyle w:val="TableParagraph"/>
              <w:spacing w:before="76" w:line="244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удостоверяющих качество и безопасность</w:t>
            </w:r>
          </w:p>
        </w:tc>
        <w:tc>
          <w:tcPr>
            <w:tcW w:w="1133" w:type="dxa"/>
          </w:tcPr>
          <w:p w14:paraId="7A8C984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EBB031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77313E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4CE55F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3DCBAB13" w14:textId="77777777" w:rsidTr="00791575">
        <w:trPr>
          <w:trHeight w:val="565"/>
        </w:trPr>
        <w:tc>
          <w:tcPr>
            <w:tcW w:w="4821" w:type="dxa"/>
          </w:tcPr>
          <w:p w14:paraId="224F6398" w14:textId="77777777" w:rsidR="00A6749A" w:rsidRDefault="00A6749A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яиц</w:t>
            </w:r>
          </w:p>
        </w:tc>
        <w:tc>
          <w:tcPr>
            <w:tcW w:w="1133" w:type="dxa"/>
          </w:tcPr>
          <w:p w14:paraId="5AAC78D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5A39F0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119873F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B66475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0907EA6E" w14:textId="77777777" w:rsidTr="00791575">
        <w:trPr>
          <w:trHeight w:val="729"/>
        </w:trPr>
        <w:tc>
          <w:tcPr>
            <w:tcW w:w="4821" w:type="dxa"/>
          </w:tcPr>
          <w:p w14:paraId="496EC2E8" w14:textId="77777777" w:rsidR="00A6749A" w:rsidRDefault="00A6749A" w:rsidP="00791575">
            <w:pPr>
              <w:pStyle w:val="TableParagraph"/>
              <w:spacing w:before="76" w:line="244" w:lineRule="auto"/>
              <w:ind w:left="100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маркировкой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обработки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</w:p>
        </w:tc>
        <w:tc>
          <w:tcPr>
            <w:tcW w:w="1133" w:type="dxa"/>
          </w:tcPr>
          <w:p w14:paraId="3938114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6FC9AB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3C7BC2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08A69C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1FB1F8FF" w14:textId="77777777" w:rsidTr="00791575">
        <w:trPr>
          <w:trHeight w:val="551"/>
        </w:trPr>
        <w:tc>
          <w:tcPr>
            <w:tcW w:w="4821" w:type="dxa"/>
          </w:tcPr>
          <w:p w14:paraId="0FB94539" w14:textId="77777777" w:rsidR="00A6749A" w:rsidRDefault="00A6749A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яиц</w:t>
            </w:r>
          </w:p>
        </w:tc>
        <w:tc>
          <w:tcPr>
            <w:tcW w:w="1133" w:type="dxa"/>
          </w:tcPr>
          <w:p w14:paraId="51A1453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2E940F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96D685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547D48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3536E41D" w14:textId="77777777" w:rsidTr="00791575">
        <w:trPr>
          <w:trHeight w:val="455"/>
        </w:trPr>
        <w:tc>
          <w:tcPr>
            <w:tcW w:w="4821" w:type="dxa"/>
          </w:tcPr>
          <w:p w14:paraId="09AA04F7" w14:textId="77777777" w:rsidR="00A6749A" w:rsidRDefault="00A6749A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бактерицидной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лампы</w:t>
            </w:r>
          </w:p>
        </w:tc>
        <w:tc>
          <w:tcPr>
            <w:tcW w:w="1133" w:type="dxa"/>
          </w:tcPr>
          <w:p w14:paraId="5A8D1F4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2F6567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F60D5D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0F9AB8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683EE207" w14:textId="77777777" w:rsidTr="00791575">
        <w:trPr>
          <w:trHeight w:val="460"/>
        </w:trPr>
        <w:tc>
          <w:tcPr>
            <w:tcW w:w="9924" w:type="dxa"/>
            <w:gridSpan w:val="5"/>
          </w:tcPr>
          <w:p w14:paraId="15DA06AD" w14:textId="77777777" w:rsidR="00A6749A" w:rsidRDefault="00A6749A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Буфет</w:t>
            </w:r>
          </w:p>
        </w:tc>
      </w:tr>
      <w:tr w:rsidR="00A6749A" w14:paraId="290906FA" w14:textId="77777777" w:rsidTr="00791575">
        <w:trPr>
          <w:trHeight w:val="1007"/>
        </w:trPr>
        <w:tc>
          <w:tcPr>
            <w:tcW w:w="4821" w:type="dxa"/>
          </w:tcPr>
          <w:p w14:paraId="4F7215D0" w14:textId="77777777" w:rsidR="00A6749A" w:rsidRDefault="00A6749A" w:rsidP="00791575">
            <w:pPr>
              <w:pStyle w:val="TableParagraph"/>
              <w:spacing w:before="76" w:line="244" w:lineRule="auto"/>
              <w:ind w:left="100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Перечень ассортимента </w:t>
            </w:r>
            <w:proofErr w:type="gramStart"/>
            <w:r>
              <w:rPr>
                <w:sz w:val="24"/>
              </w:rPr>
              <w:t>реализуемой буфетной продукции (прайс-лист)</w:t>
            </w:r>
            <w:proofErr w:type="gramEnd"/>
            <w:r>
              <w:rPr>
                <w:sz w:val="24"/>
              </w:rPr>
              <w:t xml:space="preserve"> заверенный печатью или подписью</w:t>
            </w:r>
          </w:p>
        </w:tc>
        <w:tc>
          <w:tcPr>
            <w:tcW w:w="1133" w:type="dxa"/>
          </w:tcPr>
          <w:p w14:paraId="66BB9C4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667808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0BBB678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F7EA83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60A26040" w14:textId="77777777" w:rsidTr="00791575">
        <w:trPr>
          <w:trHeight w:val="455"/>
        </w:trPr>
        <w:tc>
          <w:tcPr>
            <w:tcW w:w="4821" w:type="dxa"/>
          </w:tcPr>
          <w:p w14:paraId="5A5D5DFD" w14:textId="77777777" w:rsidR="00A6749A" w:rsidRDefault="00A6749A" w:rsidP="00791575">
            <w:pPr>
              <w:pStyle w:val="TableParagraph"/>
              <w:spacing w:before="81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ценников</w:t>
            </w:r>
          </w:p>
        </w:tc>
        <w:tc>
          <w:tcPr>
            <w:tcW w:w="1133" w:type="dxa"/>
          </w:tcPr>
          <w:p w14:paraId="4AEBA37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CEA6C3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5847247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C4FE8C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65A09E72" w14:textId="77777777" w:rsidTr="00791575">
        <w:trPr>
          <w:trHeight w:val="455"/>
        </w:trPr>
        <w:tc>
          <w:tcPr>
            <w:tcW w:w="4821" w:type="dxa"/>
          </w:tcPr>
          <w:p w14:paraId="50537368" w14:textId="77777777" w:rsidR="00A6749A" w:rsidRDefault="00A6749A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хранения</w:t>
            </w:r>
          </w:p>
        </w:tc>
        <w:tc>
          <w:tcPr>
            <w:tcW w:w="1133" w:type="dxa"/>
          </w:tcPr>
          <w:p w14:paraId="2C7F35C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73FA4D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FA445E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C1B127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45DCCC0F" w14:textId="77777777" w:rsidTr="00791575">
        <w:trPr>
          <w:trHeight w:val="733"/>
        </w:trPr>
        <w:tc>
          <w:tcPr>
            <w:tcW w:w="4821" w:type="dxa"/>
          </w:tcPr>
          <w:p w14:paraId="5DEB6A3B" w14:textId="77777777" w:rsidR="00A6749A" w:rsidRDefault="00A6749A" w:rsidP="00791575">
            <w:pPr>
              <w:pStyle w:val="TableParagraph"/>
              <w:tabs>
                <w:tab w:val="left" w:pos="2004"/>
                <w:tab w:val="left" w:pos="3371"/>
                <w:tab w:val="left" w:pos="3966"/>
              </w:tabs>
              <w:spacing w:before="80"/>
              <w:ind w:left="100" w:right="81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сроков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133" w:type="dxa"/>
          </w:tcPr>
          <w:p w14:paraId="2B574C1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F0E4B4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26B66A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D4D9F1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0F1B99BD" w14:textId="77777777" w:rsidTr="00791575">
        <w:trPr>
          <w:trHeight w:val="455"/>
        </w:trPr>
        <w:tc>
          <w:tcPr>
            <w:tcW w:w="4821" w:type="dxa"/>
          </w:tcPr>
          <w:p w14:paraId="428D36B6" w14:textId="77777777" w:rsidR="00A6749A" w:rsidRDefault="00A6749A" w:rsidP="00791575">
            <w:pPr>
              <w:pStyle w:val="TableParagraph"/>
              <w:spacing w:before="81"/>
              <w:ind w:left="10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1133" w:type="dxa"/>
          </w:tcPr>
          <w:p w14:paraId="3E78C71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A7AE1E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73909E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23D922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1491DE40" w14:textId="77777777" w:rsidTr="00791575">
        <w:trPr>
          <w:trHeight w:val="1007"/>
        </w:trPr>
        <w:tc>
          <w:tcPr>
            <w:tcW w:w="4821" w:type="dxa"/>
          </w:tcPr>
          <w:p w14:paraId="30E59F69" w14:textId="77777777" w:rsidR="00A6749A" w:rsidRDefault="00A6749A" w:rsidP="00791575">
            <w:pPr>
              <w:pStyle w:val="TableParagraph"/>
              <w:spacing w:before="80" w:line="244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74214F0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CE13E6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2824735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96A0D6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</w:tc>
      </w:tr>
      <w:tr w:rsidR="00A6749A" w14:paraId="3B267BAF" w14:textId="77777777" w:rsidTr="00791575">
        <w:trPr>
          <w:trHeight w:val="455"/>
        </w:trPr>
        <w:tc>
          <w:tcPr>
            <w:tcW w:w="9924" w:type="dxa"/>
            <w:gridSpan w:val="5"/>
          </w:tcPr>
          <w:p w14:paraId="3B07F3F3" w14:textId="77777777" w:rsidR="00A6749A" w:rsidRDefault="00A6749A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Документы</w:t>
            </w:r>
          </w:p>
        </w:tc>
      </w:tr>
      <w:tr w:rsidR="00A6749A" w14:paraId="67825E5B" w14:textId="77777777" w:rsidTr="00791575">
        <w:trPr>
          <w:trHeight w:val="733"/>
        </w:trPr>
        <w:tc>
          <w:tcPr>
            <w:tcW w:w="4821" w:type="dxa"/>
          </w:tcPr>
          <w:p w14:paraId="4E63AA36" w14:textId="77777777" w:rsidR="00A6749A" w:rsidRDefault="00A6749A" w:rsidP="00791575">
            <w:pPr>
              <w:pStyle w:val="TableParagraph"/>
              <w:tabs>
                <w:tab w:val="left" w:pos="1380"/>
                <w:tab w:val="left" w:pos="1738"/>
                <w:tab w:val="left" w:pos="3589"/>
              </w:tabs>
              <w:spacing w:before="80" w:line="244" w:lineRule="auto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Договора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поставщиками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продуктов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133" w:type="dxa"/>
          </w:tcPr>
          <w:p w14:paraId="6085B7F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4EED96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5A17A62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84EF10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3D52D132" w14:textId="77777777" w:rsidTr="00791575">
        <w:trPr>
          <w:trHeight w:val="728"/>
        </w:trPr>
        <w:tc>
          <w:tcPr>
            <w:tcW w:w="4821" w:type="dxa"/>
          </w:tcPr>
          <w:p w14:paraId="0F6AB2B6" w14:textId="77777777" w:rsidR="00A6749A" w:rsidRDefault="00A6749A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(разрешение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перевозку продуктов) на автотранспорт</w:t>
            </w:r>
          </w:p>
        </w:tc>
        <w:tc>
          <w:tcPr>
            <w:tcW w:w="1133" w:type="dxa"/>
          </w:tcPr>
          <w:p w14:paraId="0B56A7F1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675886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5FE34E1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43F595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34BE1985" w14:textId="77777777" w:rsidTr="00791575">
        <w:trPr>
          <w:trHeight w:val="734"/>
        </w:trPr>
        <w:tc>
          <w:tcPr>
            <w:tcW w:w="4821" w:type="dxa"/>
          </w:tcPr>
          <w:p w14:paraId="2D303160" w14:textId="77777777" w:rsidR="00A6749A" w:rsidRDefault="00A6749A" w:rsidP="00791575">
            <w:pPr>
              <w:pStyle w:val="TableParagraph"/>
              <w:tabs>
                <w:tab w:val="left" w:pos="2486"/>
                <w:tab w:val="left" w:pos="4588"/>
              </w:tabs>
              <w:spacing w:before="81" w:line="244" w:lineRule="auto"/>
              <w:ind w:left="100" w:right="76"/>
              <w:rPr>
                <w:sz w:val="24"/>
              </w:rPr>
            </w:pPr>
            <w:r>
              <w:rPr>
                <w:spacing w:val="-2"/>
                <w:sz w:val="24"/>
              </w:rPr>
              <w:t>Сертификаты,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декларации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соответствии</w:t>
            </w:r>
          </w:p>
        </w:tc>
        <w:tc>
          <w:tcPr>
            <w:tcW w:w="1133" w:type="dxa"/>
          </w:tcPr>
          <w:p w14:paraId="2CE2EAE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85B184F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9C0477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083A0D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6C9426BA" w14:textId="77777777" w:rsidTr="00791575">
        <w:trPr>
          <w:trHeight w:val="733"/>
        </w:trPr>
        <w:tc>
          <w:tcPr>
            <w:tcW w:w="4821" w:type="dxa"/>
          </w:tcPr>
          <w:p w14:paraId="7BE5CCBE" w14:textId="77777777" w:rsidR="00A6749A" w:rsidRDefault="00A6749A" w:rsidP="00791575">
            <w:pPr>
              <w:pStyle w:val="TableParagraph"/>
              <w:tabs>
                <w:tab w:val="left" w:pos="1290"/>
                <w:tab w:val="left" w:pos="3257"/>
              </w:tabs>
              <w:spacing w:before="80"/>
              <w:ind w:left="100" w:right="78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поступившей продукции</w:t>
            </w:r>
          </w:p>
        </w:tc>
        <w:tc>
          <w:tcPr>
            <w:tcW w:w="1133" w:type="dxa"/>
          </w:tcPr>
          <w:p w14:paraId="39EC958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431234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C2410D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EA7206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09C5D1AF" w14:textId="77777777" w:rsidTr="00791575">
        <w:trPr>
          <w:trHeight w:val="729"/>
        </w:trPr>
        <w:tc>
          <w:tcPr>
            <w:tcW w:w="4821" w:type="dxa"/>
          </w:tcPr>
          <w:p w14:paraId="0A9E96B3" w14:textId="77777777" w:rsidR="00A6749A" w:rsidRDefault="00A6749A" w:rsidP="00791575">
            <w:pPr>
              <w:pStyle w:val="TableParagraph"/>
              <w:tabs>
                <w:tab w:val="left" w:pos="3256"/>
              </w:tabs>
              <w:spacing w:before="81"/>
              <w:ind w:left="100" w:right="80"/>
              <w:rPr>
                <w:sz w:val="24"/>
              </w:rPr>
            </w:pPr>
            <w:r>
              <w:rPr>
                <w:spacing w:val="-2"/>
                <w:sz w:val="24"/>
              </w:rPr>
              <w:t>Доброкачественность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поступившей </w:t>
            </w:r>
            <w:r>
              <w:rPr>
                <w:sz w:val="24"/>
              </w:rPr>
              <w:t>продукции, соответствие нормам</w:t>
            </w:r>
          </w:p>
        </w:tc>
        <w:tc>
          <w:tcPr>
            <w:tcW w:w="1133" w:type="dxa"/>
          </w:tcPr>
          <w:p w14:paraId="0107FE8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ABBA4E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BB13BE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954156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08305608" w14:textId="77777777" w:rsidTr="00791575">
        <w:trPr>
          <w:trHeight w:val="733"/>
        </w:trPr>
        <w:tc>
          <w:tcPr>
            <w:tcW w:w="4821" w:type="dxa"/>
          </w:tcPr>
          <w:p w14:paraId="0509E212" w14:textId="77777777" w:rsidR="00A6749A" w:rsidRDefault="00A6749A" w:rsidP="00791575">
            <w:pPr>
              <w:pStyle w:val="TableParagraph"/>
              <w:spacing w:before="80" w:line="244" w:lineRule="auto"/>
              <w:ind w:left="10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</w:t>
            </w:r>
            <w:r>
              <w:rPr>
                <w:spacing w:val="-4"/>
                <w:sz w:val="24"/>
              </w:rPr>
              <w:t>блюд</w:t>
            </w:r>
          </w:p>
        </w:tc>
        <w:tc>
          <w:tcPr>
            <w:tcW w:w="1133" w:type="dxa"/>
          </w:tcPr>
          <w:p w14:paraId="6732888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8AD9C6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57552B8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97492C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4161341E" w14:textId="77777777" w:rsidR="00A6749A" w:rsidRDefault="00A6749A" w:rsidP="00A6749A">
      <w:pPr>
        <w:pStyle w:val="TableParagraph"/>
        <w:rPr>
          <w:rFonts w:ascii="Times New Roman"/>
          <w:sz w:val="24"/>
        </w:rPr>
        <w:sectPr w:rsidR="00A6749A" w:rsidSect="00A6749A">
          <w:pgSz w:w="11910" w:h="16840"/>
          <w:pgMar w:top="1160" w:right="425" w:bottom="280" w:left="1275" w:header="756" w:footer="0" w:gutter="0"/>
          <w:cols w:space="720"/>
        </w:sectPr>
      </w:pPr>
    </w:p>
    <w:p w14:paraId="49193A1D" w14:textId="77777777" w:rsidR="00A6749A" w:rsidRDefault="00A6749A" w:rsidP="00A6749A">
      <w:pPr>
        <w:pStyle w:val="ac"/>
        <w:spacing w:before="5"/>
        <w:jc w:val="left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1133"/>
        <w:gridCol w:w="1560"/>
        <w:gridCol w:w="1421"/>
        <w:gridCol w:w="989"/>
      </w:tblGrid>
      <w:tr w:rsidR="00A6749A" w14:paraId="26FE414C" w14:textId="77777777" w:rsidTr="00791575">
        <w:trPr>
          <w:trHeight w:val="748"/>
        </w:trPr>
        <w:tc>
          <w:tcPr>
            <w:tcW w:w="4821" w:type="dxa"/>
            <w:tcBorders>
              <w:top w:val="nil"/>
            </w:tcBorders>
          </w:tcPr>
          <w:p w14:paraId="67D754DB" w14:textId="77777777" w:rsidR="00A6749A" w:rsidRDefault="00A6749A" w:rsidP="00791575">
            <w:pPr>
              <w:pStyle w:val="TableParagraph"/>
              <w:spacing w:before="95" w:line="244" w:lineRule="auto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Бракеражный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скоропортящейся пищевой продукции и полуфабрикатов</w:t>
            </w:r>
          </w:p>
        </w:tc>
        <w:tc>
          <w:tcPr>
            <w:tcW w:w="1133" w:type="dxa"/>
            <w:tcBorders>
              <w:top w:val="nil"/>
            </w:tcBorders>
          </w:tcPr>
          <w:p w14:paraId="4ADF4C1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  <w:tcBorders>
              <w:top w:val="nil"/>
            </w:tcBorders>
          </w:tcPr>
          <w:p w14:paraId="73771C31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3B817E1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71CED64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6FCB3945" w14:textId="77777777" w:rsidTr="00791575">
        <w:trPr>
          <w:trHeight w:val="551"/>
        </w:trPr>
        <w:tc>
          <w:tcPr>
            <w:tcW w:w="4821" w:type="dxa"/>
          </w:tcPr>
          <w:p w14:paraId="031BD7C1" w14:textId="77777777" w:rsidR="00A6749A" w:rsidRDefault="00A6749A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«С-</w:t>
            </w:r>
            <w:r>
              <w:rPr>
                <w:spacing w:val="-2"/>
                <w:sz w:val="24"/>
              </w:rPr>
              <w:t>витаминизации»</w:t>
            </w:r>
          </w:p>
        </w:tc>
        <w:tc>
          <w:tcPr>
            <w:tcW w:w="1133" w:type="dxa"/>
          </w:tcPr>
          <w:p w14:paraId="5E30C41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0FE0141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2270278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3AA1A9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2445E37C" w14:textId="77777777" w:rsidTr="00791575">
        <w:trPr>
          <w:trHeight w:val="733"/>
        </w:trPr>
        <w:tc>
          <w:tcPr>
            <w:tcW w:w="4821" w:type="dxa"/>
          </w:tcPr>
          <w:p w14:paraId="6260F62A" w14:textId="77777777" w:rsidR="00A6749A" w:rsidRDefault="00A6749A" w:rsidP="00791575">
            <w:pPr>
              <w:pStyle w:val="TableParagraph"/>
              <w:tabs>
                <w:tab w:val="left" w:pos="1390"/>
                <w:tab w:val="left" w:pos="3946"/>
              </w:tabs>
              <w:spacing w:before="80" w:line="244" w:lineRule="auto"/>
              <w:ind w:left="100" w:right="80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органолептической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оценки </w:t>
            </w:r>
            <w:r>
              <w:rPr>
                <w:sz w:val="24"/>
              </w:rPr>
              <w:t>качества блюд и кулинарных изделий</w:t>
            </w:r>
          </w:p>
        </w:tc>
        <w:tc>
          <w:tcPr>
            <w:tcW w:w="1133" w:type="dxa"/>
          </w:tcPr>
          <w:p w14:paraId="3CD08AE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276D1A4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1F96F52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D46E82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0DA0DA1E" w14:textId="77777777" w:rsidTr="00791575">
        <w:trPr>
          <w:trHeight w:val="1007"/>
        </w:trPr>
        <w:tc>
          <w:tcPr>
            <w:tcW w:w="4821" w:type="dxa"/>
          </w:tcPr>
          <w:p w14:paraId="2834DD7F" w14:textId="77777777" w:rsidR="00A6749A" w:rsidRDefault="00A6749A" w:rsidP="00791575">
            <w:pPr>
              <w:pStyle w:val="TableParagraph"/>
              <w:tabs>
                <w:tab w:val="left" w:pos="1521"/>
                <w:tab w:val="left" w:pos="2744"/>
                <w:tab w:val="left" w:pos="4032"/>
              </w:tabs>
              <w:spacing w:before="80"/>
              <w:ind w:left="100" w:right="77"/>
              <w:rPr>
                <w:sz w:val="24"/>
              </w:rPr>
            </w:pPr>
            <w:r>
              <w:rPr>
                <w:spacing w:val="-2"/>
                <w:sz w:val="24"/>
              </w:rPr>
              <w:t>Ведомость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  <w:t>за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выполнением норм пищевой продукции за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месяц</w:t>
            </w:r>
          </w:p>
          <w:p w14:paraId="0F2215A0" w14:textId="77777777" w:rsidR="00A6749A" w:rsidRDefault="00A6749A" w:rsidP="00791575">
            <w:pPr>
              <w:pStyle w:val="TableParagraph"/>
              <w:tabs>
                <w:tab w:val="left" w:pos="636"/>
              </w:tabs>
              <w:spacing w:before="10"/>
              <w:ind w:left="10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133" w:type="dxa"/>
          </w:tcPr>
          <w:p w14:paraId="29A44F5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1F84FA5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4B8418B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5B436A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34618044" w14:textId="77777777" w:rsidTr="00791575">
        <w:trPr>
          <w:trHeight w:val="1285"/>
        </w:trPr>
        <w:tc>
          <w:tcPr>
            <w:tcW w:w="4821" w:type="dxa"/>
          </w:tcPr>
          <w:p w14:paraId="6EDC6EA3" w14:textId="77777777" w:rsidR="00A6749A" w:rsidRDefault="00A6749A" w:rsidP="00791575">
            <w:pPr>
              <w:pStyle w:val="TableParagraph"/>
              <w:spacing w:before="80" w:line="244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Наличие личных медицинских книжек сотрудников пищеблока на рабочем месте с отметкой о прохождении медосмотра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гигиенического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133" w:type="dxa"/>
          </w:tcPr>
          <w:p w14:paraId="198D56D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E48E75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DDFFD2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4FE8C8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69F7700E" w14:textId="77777777" w:rsidTr="00791575">
        <w:trPr>
          <w:trHeight w:val="1027"/>
        </w:trPr>
        <w:tc>
          <w:tcPr>
            <w:tcW w:w="4821" w:type="dxa"/>
          </w:tcPr>
          <w:p w14:paraId="1B828227" w14:textId="77777777" w:rsidR="00A6749A" w:rsidRDefault="00A6749A" w:rsidP="00791575">
            <w:pPr>
              <w:pStyle w:val="TableParagraph"/>
              <w:spacing w:before="81" w:line="244" w:lineRule="auto"/>
              <w:ind w:left="119" w:right="80"/>
              <w:jc w:val="both"/>
              <w:rPr>
                <w:sz w:val="24"/>
              </w:rPr>
            </w:pPr>
            <w:r>
              <w:rPr>
                <w:sz w:val="24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1133" w:type="dxa"/>
          </w:tcPr>
          <w:p w14:paraId="78C7D6A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5829F4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1F2471AF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429FDB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</w:tc>
      </w:tr>
      <w:tr w:rsidR="00A6749A" w14:paraId="2F0EAC94" w14:textId="77777777" w:rsidTr="00791575">
        <w:trPr>
          <w:trHeight w:val="752"/>
        </w:trPr>
        <w:tc>
          <w:tcPr>
            <w:tcW w:w="4821" w:type="dxa"/>
          </w:tcPr>
          <w:p w14:paraId="5492BEB9" w14:textId="77777777" w:rsidR="00A6749A" w:rsidRDefault="00A6749A" w:rsidP="00791575">
            <w:pPr>
              <w:pStyle w:val="TableParagraph"/>
              <w:tabs>
                <w:tab w:val="left" w:pos="1294"/>
                <w:tab w:val="left" w:pos="2924"/>
                <w:tab w:val="left" w:pos="3351"/>
              </w:tabs>
              <w:spacing w:before="80" w:line="249" w:lineRule="auto"/>
              <w:ind w:left="119" w:right="80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«Здоровье»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результатах </w:t>
            </w:r>
            <w:r>
              <w:rPr>
                <w:sz w:val="24"/>
              </w:rPr>
              <w:t>осмотра работников пищеблока</w:t>
            </w:r>
          </w:p>
        </w:tc>
        <w:tc>
          <w:tcPr>
            <w:tcW w:w="1133" w:type="dxa"/>
          </w:tcPr>
          <w:p w14:paraId="1CAB9FC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7F1DE763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3942CD7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2D0CB2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07886C3D" w14:textId="77777777" w:rsidTr="00791575">
        <w:trPr>
          <w:trHeight w:val="537"/>
        </w:trPr>
        <w:tc>
          <w:tcPr>
            <w:tcW w:w="4821" w:type="dxa"/>
          </w:tcPr>
          <w:p w14:paraId="60FF6495" w14:textId="77777777" w:rsidR="00A6749A" w:rsidRDefault="00A6749A" w:rsidP="00791575">
            <w:pPr>
              <w:pStyle w:val="TableParagraph"/>
              <w:spacing w:before="81"/>
              <w:ind w:left="10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генеральных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уборок</w:t>
            </w:r>
          </w:p>
        </w:tc>
        <w:tc>
          <w:tcPr>
            <w:tcW w:w="1133" w:type="dxa"/>
          </w:tcPr>
          <w:p w14:paraId="40C2988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46211D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15331AF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FA5D27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1868A868" w14:textId="77777777" w:rsidTr="00791575">
        <w:trPr>
          <w:trHeight w:val="733"/>
        </w:trPr>
        <w:tc>
          <w:tcPr>
            <w:tcW w:w="4821" w:type="dxa"/>
          </w:tcPr>
          <w:p w14:paraId="17AD1271" w14:textId="77777777" w:rsidR="00A6749A" w:rsidRDefault="00A6749A" w:rsidP="00791575">
            <w:pPr>
              <w:pStyle w:val="TableParagraph"/>
              <w:tabs>
                <w:tab w:val="left" w:pos="1261"/>
                <w:tab w:val="left" w:pos="2929"/>
              </w:tabs>
              <w:spacing w:before="80"/>
              <w:ind w:left="100" w:right="81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температурного </w:t>
            </w:r>
            <w:r>
              <w:rPr>
                <w:sz w:val="24"/>
              </w:rPr>
              <w:t>режима холодильников</w:t>
            </w:r>
          </w:p>
        </w:tc>
        <w:tc>
          <w:tcPr>
            <w:tcW w:w="1133" w:type="dxa"/>
          </w:tcPr>
          <w:p w14:paraId="65A927F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56EB09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279F28B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B5A75D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7CA77A43" w14:textId="77777777" w:rsidTr="00791575">
        <w:trPr>
          <w:trHeight w:val="729"/>
        </w:trPr>
        <w:tc>
          <w:tcPr>
            <w:tcW w:w="4821" w:type="dxa"/>
          </w:tcPr>
          <w:p w14:paraId="021160B2" w14:textId="77777777" w:rsidR="00A6749A" w:rsidRDefault="00A6749A" w:rsidP="00791575">
            <w:pPr>
              <w:pStyle w:val="TableParagraph"/>
              <w:spacing w:before="80" w:line="242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производственного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133" w:type="dxa"/>
          </w:tcPr>
          <w:p w14:paraId="6FB74801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552492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0CE02AA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A48F9E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6B75FF09" w14:textId="77777777" w:rsidTr="00791575">
        <w:trPr>
          <w:trHeight w:val="460"/>
        </w:trPr>
        <w:tc>
          <w:tcPr>
            <w:tcW w:w="7514" w:type="dxa"/>
            <w:gridSpan w:val="3"/>
          </w:tcPr>
          <w:p w14:paraId="400A65C2" w14:textId="77777777" w:rsidR="00A6749A" w:rsidRDefault="00A6749A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Бытовая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комната</w:t>
            </w:r>
          </w:p>
        </w:tc>
        <w:tc>
          <w:tcPr>
            <w:tcW w:w="1421" w:type="dxa"/>
          </w:tcPr>
          <w:p w14:paraId="69EEA269" w14:textId="77777777" w:rsidR="00A6749A" w:rsidRDefault="00A6749A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2D9754F" w14:textId="77777777" w:rsidR="00A6749A" w:rsidRDefault="00A6749A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749A" w14:paraId="54313445" w14:textId="77777777" w:rsidTr="00791575">
        <w:trPr>
          <w:trHeight w:val="728"/>
        </w:trPr>
        <w:tc>
          <w:tcPr>
            <w:tcW w:w="4821" w:type="dxa"/>
          </w:tcPr>
          <w:p w14:paraId="28C5E3F9" w14:textId="77777777" w:rsidR="00A6749A" w:rsidRDefault="00A6749A" w:rsidP="00791575">
            <w:pPr>
              <w:pStyle w:val="TableParagraph"/>
              <w:tabs>
                <w:tab w:val="left" w:pos="1732"/>
                <w:tab w:val="left" w:pos="3440"/>
              </w:tabs>
              <w:spacing w:before="76" w:line="244" w:lineRule="auto"/>
              <w:ind w:left="100" w:right="8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запасных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комплектов </w:t>
            </w:r>
            <w:r>
              <w:rPr>
                <w:sz w:val="24"/>
              </w:rPr>
              <w:t>специальной одежды</w:t>
            </w:r>
          </w:p>
        </w:tc>
        <w:tc>
          <w:tcPr>
            <w:tcW w:w="1133" w:type="dxa"/>
          </w:tcPr>
          <w:p w14:paraId="4AC7A0FF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677832C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0941A5F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689814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063E8331" w14:textId="77777777" w:rsidTr="00791575">
        <w:trPr>
          <w:trHeight w:val="734"/>
        </w:trPr>
        <w:tc>
          <w:tcPr>
            <w:tcW w:w="4821" w:type="dxa"/>
          </w:tcPr>
          <w:p w14:paraId="7EAF0CBC" w14:textId="77777777" w:rsidR="00A6749A" w:rsidRDefault="00A6749A" w:rsidP="00791575">
            <w:pPr>
              <w:pStyle w:val="TableParagraph"/>
              <w:spacing w:before="81" w:line="244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шкафа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личных вещей сотрудников</w:t>
            </w:r>
          </w:p>
        </w:tc>
        <w:tc>
          <w:tcPr>
            <w:tcW w:w="1133" w:type="dxa"/>
          </w:tcPr>
          <w:p w14:paraId="1C88880D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CD8290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BAA9DE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B786EC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7FA90396" w14:textId="77777777" w:rsidTr="00791575">
        <w:trPr>
          <w:trHeight w:val="733"/>
        </w:trPr>
        <w:tc>
          <w:tcPr>
            <w:tcW w:w="4821" w:type="dxa"/>
          </w:tcPr>
          <w:p w14:paraId="273B9996" w14:textId="77777777" w:rsidR="00A6749A" w:rsidRDefault="00A6749A" w:rsidP="00791575">
            <w:pPr>
              <w:pStyle w:val="TableParagraph"/>
              <w:tabs>
                <w:tab w:val="left" w:pos="1429"/>
                <w:tab w:val="left" w:pos="2901"/>
                <w:tab w:val="left" w:pos="3669"/>
              </w:tabs>
              <w:spacing w:before="80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шкафа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хранения </w:t>
            </w:r>
            <w:r>
              <w:rPr>
                <w:sz w:val="24"/>
              </w:rPr>
              <w:t>специальной одежды</w:t>
            </w:r>
          </w:p>
        </w:tc>
        <w:tc>
          <w:tcPr>
            <w:tcW w:w="1133" w:type="dxa"/>
          </w:tcPr>
          <w:p w14:paraId="347FDE7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886664E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70F877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9CCC4DC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6F991B2D" w14:textId="77777777" w:rsidTr="00791575">
        <w:trPr>
          <w:trHeight w:val="541"/>
        </w:trPr>
        <w:tc>
          <w:tcPr>
            <w:tcW w:w="4821" w:type="dxa"/>
          </w:tcPr>
          <w:p w14:paraId="11FB7F44" w14:textId="77777777" w:rsidR="00A6749A" w:rsidRDefault="00A6749A" w:rsidP="00791575">
            <w:pPr>
              <w:pStyle w:val="TableParagraph"/>
              <w:spacing w:before="76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Душевая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санузел</w:t>
            </w:r>
          </w:p>
        </w:tc>
        <w:tc>
          <w:tcPr>
            <w:tcW w:w="1133" w:type="dxa"/>
          </w:tcPr>
          <w:p w14:paraId="784E0B3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5117A6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A917C16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A523A72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2F99AD09" w14:textId="77777777" w:rsidTr="00791575">
        <w:trPr>
          <w:trHeight w:val="1007"/>
        </w:trPr>
        <w:tc>
          <w:tcPr>
            <w:tcW w:w="4821" w:type="dxa"/>
          </w:tcPr>
          <w:p w14:paraId="5FB47F89" w14:textId="77777777" w:rsidR="00A6749A" w:rsidRDefault="00A6749A" w:rsidP="00791575">
            <w:pPr>
              <w:pStyle w:val="TableParagraph"/>
              <w:spacing w:before="80" w:line="244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Внешний вид сотрудников столовой (чистота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аккуратность,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работают ли в полном комплекте спецодежды)</w:t>
            </w:r>
          </w:p>
        </w:tc>
        <w:tc>
          <w:tcPr>
            <w:tcW w:w="1133" w:type="dxa"/>
          </w:tcPr>
          <w:p w14:paraId="2A8DA41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6DC7008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1C2917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05247CF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366FA946" w14:textId="77777777" w:rsidTr="00791575">
        <w:trPr>
          <w:trHeight w:val="863"/>
        </w:trPr>
        <w:tc>
          <w:tcPr>
            <w:tcW w:w="4821" w:type="dxa"/>
          </w:tcPr>
          <w:p w14:paraId="35900E22" w14:textId="77777777" w:rsidR="00A6749A" w:rsidRDefault="00A6749A" w:rsidP="00791575">
            <w:pPr>
              <w:pStyle w:val="TableParagraph"/>
              <w:tabs>
                <w:tab w:val="left" w:pos="2297"/>
                <w:tab w:val="left" w:pos="4466"/>
              </w:tabs>
              <w:spacing w:before="80" w:line="247" w:lineRule="auto"/>
              <w:ind w:left="100" w:right="78"/>
              <w:rPr>
                <w:sz w:val="24"/>
              </w:rPr>
            </w:pPr>
            <w:r>
              <w:rPr>
                <w:spacing w:val="-2"/>
                <w:sz w:val="24"/>
              </w:rPr>
              <w:t>Уборочный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инвентарь,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достаточность, наличие маркировки</w:t>
            </w:r>
          </w:p>
        </w:tc>
        <w:tc>
          <w:tcPr>
            <w:tcW w:w="1133" w:type="dxa"/>
          </w:tcPr>
          <w:p w14:paraId="727AFC5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32FE5E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0F93CDA0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4442C99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6749A" w14:paraId="1756E7E4" w14:textId="77777777" w:rsidTr="00791575">
        <w:trPr>
          <w:trHeight w:val="1007"/>
        </w:trPr>
        <w:tc>
          <w:tcPr>
            <w:tcW w:w="4821" w:type="dxa"/>
          </w:tcPr>
          <w:p w14:paraId="74BDA50A" w14:textId="77777777" w:rsidR="00A6749A" w:rsidRDefault="00A6749A" w:rsidP="00791575">
            <w:pPr>
              <w:pStyle w:val="TableParagraph"/>
              <w:spacing w:before="80" w:line="244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Наличие отдельного помещения (специальных мест) для хранения уборочного инвентаря, маркировки</w:t>
            </w:r>
          </w:p>
        </w:tc>
        <w:tc>
          <w:tcPr>
            <w:tcW w:w="1133" w:type="dxa"/>
          </w:tcPr>
          <w:p w14:paraId="2A715CD5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A0315F1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36DB217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255F9A4" w14:textId="77777777" w:rsidR="00A6749A" w:rsidRDefault="00A6749A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7C0ACB19" w14:textId="77777777" w:rsidR="00A6749A" w:rsidRDefault="00A6749A" w:rsidP="00A6749A">
      <w:pPr>
        <w:pStyle w:val="TableParagraph"/>
        <w:rPr>
          <w:rFonts w:ascii="Times New Roman"/>
          <w:sz w:val="24"/>
        </w:rPr>
        <w:sectPr w:rsidR="00A6749A" w:rsidSect="00A6749A">
          <w:pgSz w:w="11910" w:h="16840"/>
          <w:pgMar w:top="1160" w:right="425" w:bottom="280" w:left="1275" w:header="756" w:footer="0" w:gutter="0"/>
          <w:cols w:space="720"/>
        </w:sectPr>
      </w:pPr>
    </w:p>
    <w:p w14:paraId="451E83E7" w14:textId="77777777" w:rsidR="00A6749A" w:rsidRDefault="00A6749A" w:rsidP="00A6749A">
      <w:pPr>
        <w:pStyle w:val="ac"/>
        <w:spacing w:before="5"/>
        <w:jc w:val="left"/>
        <w:rPr>
          <w:sz w:val="6"/>
        </w:rPr>
      </w:pPr>
    </w:p>
    <w:p w14:paraId="60B063E0" w14:textId="77777777" w:rsidR="00A6749A" w:rsidRDefault="00A6749A" w:rsidP="00A6749A">
      <w:pPr>
        <w:pStyle w:val="ac"/>
        <w:spacing w:before="14"/>
        <w:jc w:val="left"/>
        <w:rPr>
          <w:rFonts w:ascii="Arial"/>
          <w:b/>
          <w:sz w:val="20"/>
        </w:rPr>
      </w:pPr>
    </w:p>
    <w:p w14:paraId="69F47BFD" w14:textId="77777777" w:rsidR="00A6749A" w:rsidRDefault="00A6749A" w:rsidP="00A6749A">
      <w:pPr>
        <w:pStyle w:val="ac"/>
        <w:spacing w:before="14"/>
        <w:jc w:val="left"/>
        <w:rPr>
          <w:rFonts w:ascii="Arial"/>
          <w:b/>
          <w:sz w:val="20"/>
        </w:rPr>
      </w:pPr>
    </w:p>
    <w:p w14:paraId="574404EE" w14:textId="2D31DE64" w:rsidR="00EC76E2" w:rsidRPr="00EC76E2" w:rsidRDefault="00EC76E2" w:rsidP="00EC76E2">
      <w:pPr>
        <w:pStyle w:val="ac"/>
        <w:spacing w:before="14"/>
        <w:rPr>
          <w:rFonts w:ascii="Arial"/>
          <w:b/>
          <w:sz w:val="20"/>
          <w:lang w:val="ru-KZ"/>
        </w:rPr>
      </w:pPr>
      <w:r w:rsidRPr="00EC76E2">
        <w:rPr>
          <w:rFonts w:ascii="Arial"/>
          <w:b/>
          <w:sz w:val="20"/>
          <w:lang w:val="ru-KZ"/>
        </w:rPr>
        <w:drawing>
          <wp:inline distT="0" distB="0" distL="0" distR="0" wp14:anchorId="3DFABD7C" wp14:editId="4A7F1EF4">
            <wp:extent cx="5940425" cy="8170545"/>
            <wp:effectExtent l="0" t="0" r="3175" b="1905"/>
            <wp:docPr id="12249531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57D2A" w14:textId="77777777" w:rsidR="00A6749A" w:rsidRDefault="00A6749A" w:rsidP="00A6749A">
      <w:pPr>
        <w:pStyle w:val="ac"/>
        <w:spacing w:before="14"/>
        <w:jc w:val="left"/>
        <w:rPr>
          <w:rFonts w:ascii="Arial"/>
          <w:b/>
          <w:sz w:val="20"/>
        </w:rPr>
      </w:pPr>
    </w:p>
    <w:p w14:paraId="3C146D38" w14:textId="77777777" w:rsidR="00A6749A" w:rsidRDefault="00A6749A" w:rsidP="00A6749A">
      <w:pPr>
        <w:pStyle w:val="ac"/>
        <w:spacing w:before="14"/>
        <w:jc w:val="left"/>
        <w:rPr>
          <w:rFonts w:ascii="Arial"/>
          <w:b/>
          <w:sz w:val="20"/>
        </w:rPr>
      </w:pPr>
    </w:p>
    <w:p w14:paraId="76AEDED3" w14:textId="77777777" w:rsidR="00A6749A" w:rsidRDefault="00A6749A" w:rsidP="00A6749A">
      <w:pPr>
        <w:pStyle w:val="ac"/>
        <w:spacing w:before="14"/>
        <w:jc w:val="left"/>
        <w:rPr>
          <w:rFonts w:ascii="Arial"/>
          <w:b/>
          <w:sz w:val="20"/>
        </w:rPr>
      </w:pPr>
    </w:p>
    <w:p w14:paraId="2DA72A8E" w14:textId="77777777" w:rsidR="00A6749A" w:rsidRDefault="00A6749A" w:rsidP="00A6749A">
      <w:pPr>
        <w:pStyle w:val="ac"/>
        <w:spacing w:before="14"/>
        <w:jc w:val="left"/>
        <w:rPr>
          <w:rFonts w:ascii="Arial"/>
          <w:b/>
          <w:sz w:val="20"/>
        </w:rPr>
      </w:pPr>
    </w:p>
    <w:p w14:paraId="011864A1" w14:textId="77777777" w:rsidR="00A6749A" w:rsidRDefault="00A6749A" w:rsidP="00A6749A">
      <w:pPr>
        <w:pStyle w:val="ac"/>
        <w:spacing w:before="14"/>
        <w:jc w:val="left"/>
        <w:rPr>
          <w:rFonts w:ascii="Arial"/>
          <w:b/>
          <w:sz w:val="20"/>
        </w:rPr>
      </w:pPr>
    </w:p>
    <w:p w14:paraId="1FD91C34" w14:textId="77777777" w:rsidR="00A6749A" w:rsidRDefault="00A6749A" w:rsidP="00A6749A">
      <w:pPr>
        <w:pStyle w:val="ac"/>
        <w:spacing w:before="14"/>
        <w:jc w:val="left"/>
        <w:rPr>
          <w:rFonts w:ascii="Arial"/>
          <w:b/>
          <w:sz w:val="20"/>
        </w:rPr>
      </w:pPr>
    </w:p>
    <w:p w14:paraId="671BB4B5" w14:textId="77777777" w:rsidR="00A6749A" w:rsidRDefault="00A6749A" w:rsidP="00A6749A">
      <w:pPr>
        <w:pStyle w:val="ac"/>
        <w:spacing w:before="14"/>
        <w:jc w:val="left"/>
        <w:rPr>
          <w:rFonts w:ascii="Arial"/>
          <w:b/>
          <w:sz w:val="20"/>
        </w:rPr>
      </w:pPr>
    </w:p>
    <w:p w14:paraId="2CF0637A" w14:textId="77777777" w:rsidR="00A6749A" w:rsidRDefault="00A6749A" w:rsidP="00A6749A">
      <w:pPr>
        <w:pStyle w:val="ac"/>
        <w:spacing w:before="14"/>
        <w:jc w:val="left"/>
        <w:rPr>
          <w:rFonts w:ascii="Arial"/>
          <w:b/>
          <w:sz w:val="20"/>
        </w:rPr>
      </w:pPr>
    </w:p>
    <w:p w14:paraId="1D2507B4" w14:textId="77777777" w:rsidR="00A6749A" w:rsidRDefault="00A6749A" w:rsidP="00A6749A">
      <w:pPr>
        <w:pStyle w:val="ac"/>
        <w:spacing w:before="14"/>
        <w:jc w:val="left"/>
        <w:rPr>
          <w:rFonts w:ascii="Arial"/>
          <w:b/>
          <w:sz w:val="20"/>
        </w:rPr>
      </w:pPr>
    </w:p>
    <w:p w14:paraId="0C2BEE10" w14:textId="77777777" w:rsidR="004A306E" w:rsidRDefault="004A306E"/>
    <w:sectPr w:rsidR="004A3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60E"/>
    <w:multiLevelType w:val="hybridMultilevel"/>
    <w:tmpl w:val="B5308894"/>
    <w:lvl w:ilvl="0" w:tplc="0AB06AFE">
      <w:start w:val="1"/>
      <w:numFmt w:val="decimal"/>
      <w:lvlText w:val="%1)"/>
      <w:lvlJc w:val="left"/>
      <w:pPr>
        <w:ind w:left="141" w:hanging="423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1430EC0C">
      <w:numFmt w:val="bullet"/>
      <w:lvlText w:val="-"/>
      <w:lvlJc w:val="left"/>
      <w:pPr>
        <w:ind w:left="141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316A5C2">
      <w:numFmt w:val="bullet"/>
      <w:lvlText w:val="•"/>
      <w:lvlJc w:val="left"/>
      <w:pPr>
        <w:ind w:left="2152" w:hanging="188"/>
      </w:pPr>
      <w:rPr>
        <w:rFonts w:hint="default"/>
        <w:lang w:val="ru-RU" w:eastAsia="en-US" w:bidi="ar-SA"/>
      </w:rPr>
    </w:lvl>
    <w:lvl w:ilvl="3" w:tplc="879CDB9A">
      <w:numFmt w:val="bullet"/>
      <w:lvlText w:val="•"/>
      <w:lvlJc w:val="left"/>
      <w:pPr>
        <w:ind w:left="3159" w:hanging="188"/>
      </w:pPr>
      <w:rPr>
        <w:rFonts w:hint="default"/>
        <w:lang w:val="ru-RU" w:eastAsia="en-US" w:bidi="ar-SA"/>
      </w:rPr>
    </w:lvl>
    <w:lvl w:ilvl="4" w:tplc="219A5394">
      <w:numFmt w:val="bullet"/>
      <w:lvlText w:val="•"/>
      <w:lvlJc w:val="left"/>
      <w:pPr>
        <w:ind w:left="4165" w:hanging="188"/>
      </w:pPr>
      <w:rPr>
        <w:rFonts w:hint="default"/>
        <w:lang w:val="ru-RU" w:eastAsia="en-US" w:bidi="ar-SA"/>
      </w:rPr>
    </w:lvl>
    <w:lvl w:ilvl="5" w:tplc="BBCE7832">
      <w:numFmt w:val="bullet"/>
      <w:lvlText w:val="•"/>
      <w:lvlJc w:val="left"/>
      <w:pPr>
        <w:ind w:left="5172" w:hanging="188"/>
      </w:pPr>
      <w:rPr>
        <w:rFonts w:hint="default"/>
        <w:lang w:val="ru-RU" w:eastAsia="en-US" w:bidi="ar-SA"/>
      </w:rPr>
    </w:lvl>
    <w:lvl w:ilvl="6" w:tplc="71B214F0">
      <w:numFmt w:val="bullet"/>
      <w:lvlText w:val="•"/>
      <w:lvlJc w:val="left"/>
      <w:pPr>
        <w:ind w:left="6178" w:hanging="188"/>
      </w:pPr>
      <w:rPr>
        <w:rFonts w:hint="default"/>
        <w:lang w:val="ru-RU" w:eastAsia="en-US" w:bidi="ar-SA"/>
      </w:rPr>
    </w:lvl>
    <w:lvl w:ilvl="7" w:tplc="90987D1A">
      <w:numFmt w:val="bullet"/>
      <w:lvlText w:val="•"/>
      <w:lvlJc w:val="left"/>
      <w:pPr>
        <w:ind w:left="7184" w:hanging="188"/>
      </w:pPr>
      <w:rPr>
        <w:rFonts w:hint="default"/>
        <w:lang w:val="ru-RU" w:eastAsia="en-US" w:bidi="ar-SA"/>
      </w:rPr>
    </w:lvl>
    <w:lvl w:ilvl="8" w:tplc="D8E8D466">
      <w:numFmt w:val="bullet"/>
      <w:lvlText w:val="•"/>
      <w:lvlJc w:val="left"/>
      <w:pPr>
        <w:ind w:left="8191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0B6E27D0"/>
    <w:multiLevelType w:val="hybridMultilevel"/>
    <w:tmpl w:val="DFE28F3A"/>
    <w:lvl w:ilvl="0" w:tplc="47A28616">
      <w:numFmt w:val="bullet"/>
      <w:lvlText w:val="-"/>
      <w:lvlJc w:val="left"/>
      <w:pPr>
        <w:ind w:left="249" w:hanging="14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36AD8CE">
      <w:numFmt w:val="bullet"/>
      <w:lvlText w:val="•"/>
      <w:lvlJc w:val="left"/>
      <w:pPr>
        <w:ind w:left="696" w:hanging="149"/>
      </w:pPr>
      <w:rPr>
        <w:rFonts w:hint="default"/>
        <w:lang w:val="ru-RU" w:eastAsia="en-US" w:bidi="ar-SA"/>
      </w:rPr>
    </w:lvl>
    <w:lvl w:ilvl="2" w:tplc="15547F58">
      <w:numFmt w:val="bullet"/>
      <w:lvlText w:val="•"/>
      <w:lvlJc w:val="left"/>
      <w:pPr>
        <w:ind w:left="1152" w:hanging="149"/>
      </w:pPr>
      <w:rPr>
        <w:rFonts w:hint="default"/>
        <w:lang w:val="ru-RU" w:eastAsia="en-US" w:bidi="ar-SA"/>
      </w:rPr>
    </w:lvl>
    <w:lvl w:ilvl="3" w:tplc="EBE2C818">
      <w:numFmt w:val="bullet"/>
      <w:lvlText w:val="•"/>
      <w:lvlJc w:val="left"/>
      <w:pPr>
        <w:ind w:left="1608" w:hanging="149"/>
      </w:pPr>
      <w:rPr>
        <w:rFonts w:hint="default"/>
        <w:lang w:val="ru-RU" w:eastAsia="en-US" w:bidi="ar-SA"/>
      </w:rPr>
    </w:lvl>
    <w:lvl w:ilvl="4" w:tplc="BEE26CD0">
      <w:numFmt w:val="bullet"/>
      <w:lvlText w:val="•"/>
      <w:lvlJc w:val="left"/>
      <w:pPr>
        <w:ind w:left="2064" w:hanging="149"/>
      </w:pPr>
      <w:rPr>
        <w:rFonts w:hint="default"/>
        <w:lang w:val="ru-RU" w:eastAsia="en-US" w:bidi="ar-SA"/>
      </w:rPr>
    </w:lvl>
    <w:lvl w:ilvl="5" w:tplc="0AE2D18A">
      <w:numFmt w:val="bullet"/>
      <w:lvlText w:val="•"/>
      <w:lvlJc w:val="left"/>
      <w:pPr>
        <w:ind w:left="2520" w:hanging="149"/>
      </w:pPr>
      <w:rPr>
        <w:rFonts w:hint="default"/>
        <w:lang w:val="ru-RU" w:eastAsia="en-US" w:bidi="ar-SA"/>
      </w:rPr>
    </w:lvl>
    <w:lvl w:ilvl="6" w:tplc="4AB22480">
      <w:numFmt w:val="bullet"/>
      <w:lvlText w:val="•"/>
      <w:lvlJc w:val="left"/>
      <w:pPr>
        <w:ind w:left="2976" w:hanging="149"/>
      </w:pPr>
      <w:rPr>
        <w:rFonts w:hint="default"/>
        <w:lang w:val="ru-RU" w:eastAsia="en-US" w:bidi="ar-SA"/>
      </w:rPr>
    </w:lvl>
    <w:lvl w:ilvl="7" w:tplc="84E02434">
      <w:numFmt w:val="bullet"/>
      <w:lvlText w:val="•"/>
      <w:lvlJc w:val="left"/>
      <w:pPr>
        <w:ind w:left="3432" w:hanging="149"/>
      </w:pPr>
      <w:rPr>
        <w:rFonts w:hint="default"/>
        <w:lang w:val="ru-RU" w:eastAsia="en-US" w:bidi="ar-SA"/>
      </w:rPr>
    </w:lvl>
    <w:lvl w:ilvl="8" w:tplc="25BE3E56">
      <w:numFmt w:val="bullet"/>
      <w:lvlText w:val="•"/>
      <w:lvlJc w:val="left"/>
      <w:pPr>
        <w:ind w:left="3888" w:hanging="149"/>
      </w:pPr>
      <w:rPr>
        <w:rFonts w:hint="default"/>
        <w:lang w:val="ru-RU" w:eastAsia="en-US" w:bidi="ar-SA"/>
      </w:rPr>
    </w:lvl>
  </w:abstractNum>
  <w:abstractNum w:abstractNumId="2" w15:restartNumberingAfterBreak="0">
    <w:nsid w:val="12784665"/>
    <w:multiLevelType w:val="hybridMultilevel"/>
    <w:tmpl w:val="FBBA98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95946"/>
    <w:multiLevelType w:val="hybridMultilevel"/>
    <w:tmpl w:val="593E3C66"/>
    <w:lvl w:ilvl="0" w:tplc="7650619C">
      <w:start w:val="1"/>
      <w:numFmt w:val="decimal"/>
      <w:lvlText w:val="%1."/>
      <w:lvlJc w:val="left"/>
      <w:pPr>
        <w:ind w:left="141" w:hanging="2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F2D8C89A">
      <w:numFmt w:val="bullet"/>
      <w:lvlText w:val="-"/>
      <w:lvlJc w:val="left"/>
      <w:pPr>
        <w:ind w:left="141" w:hanging="16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E86BEB8">
      <w:numFmt w:val="bullet"/>
      <w:lvlText w:val="•"/>
      <w:lvlJc w:val="left"/>
      <w:pPr>
        <w:ind w:left="2152" w:hanging="168"/>
      </w:pPr>
      <w:rPr>
        <w:rFonts w:hint="default"/>
        <w:lang w:val="ru-RU" w:eastAsia="en-US" w:bidi="ar-SA"/>
      </w:rPr>
    </w:lvl>
    <w:lvl w:ilvl="3" w:tplc="151C399E">
      <w:numFmt w:val="bullet"/>
      <w:lvlText w:val="•"/>
      <w:lvlJc w:val="left"/>
      <w:pPr>
        <w:ind w:left="3159" w:hanging="168"/>
      </w:pPr>
      <w:rPr>
        <w:rFonts w:hint="default"/>
        <w:lang w:val="ru-RU" w:eastAsia="en-US" w:bidi="ar-SA"/>
      </w:rPr>
    </w:lvl>
    <w:lvl w:ilvl="4" w:tplc="C76614DC">
      <w:numFmt w:val="bullet"/>
      <w:lvlText w:val="•"/>
      <w:lvlJc w:val="left"/>
      <w:pPr>
        <w:ind w:left="4165" w:hanging="168"/>
      </w:pPr>
      <w:rPr>
        <w:rFonts w:hint="default"/>
        <w:lang w:val="ru-RU" w:eastAsia="en-US" w:bidi="ar-SA"/>
      </w:rPr>
    </w:lvl>
    <w:lvl w:ilvl="5" w:tplc="AE0C7F10">
      <w:numFmt w:val="bullet"/>
      <w:lvlText w:val="•"/>
      <w:lvlJc w:val="left"/>
      <w:pPr>
        <w:ind w:left="5172" w:hanging="168"/>
      </w:pPr>
      <w:rPr>
        <w:rFonts w:hint="default"/>
        <w:lang w:val="ru-RU" w:eastAsia="en-US" w:bidi="ar-SA"/>
      </w:rPr>
    </w:lvl>
    <w:lvl w:ilvl="6" w:tplc="07FEF996">
      <w:numFmt w:val="bullet"/>
      <w:lvlText w:val="•"/>
      <w:lvlJc w:val="left"/>
      <w:pPr>
        <w:ind w:left="6178" w:hanging="168"/>
      </w:pPr>
      <w:rPr>
        <w:rFonts w:hint="default"/>
        <w:lang w:val="ru-RU" w:eastAsia="en-US" w:bidi="ar-SA"/>
      </w:rPr>
    </w:lvl>
    <w:lvl w:ilvl="7" w:tplc="8556AE52">
      <w:numFmt w:val="bullet"/>
      <w:lvlText w:val="•"/>
      <w:lvlJc w:val="left"/>
      <w:pPr>
        <w:ind w:left="7184" w:hanging="168"/>
      </w:pPr>
      <w:rPr>
        <w:rFonts w:hint="default"/>
        <w:lang w:val="ru-RU" w:eastAsia="en-US" w:bidi="ar-SA"/>
      </w:rPr>
    </w:lvl>
    <w:lvl w:ilvl="8" w:tplc="16A87834">
      <w:numFmt w:val="bullet"/>
      <w:lvlText w:val="•"/>
      <w:lvlJc w:val="left"/>
      <w:pPr>
        <w:ind w:left="8191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49B61ECE"/>
    <w:multiLevelType w:val="hybridMultilevel"/>
    <w:tmpl w:val="48181E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A4281"/>
    <w:multiLevelType w:val="hybridMultilevel"/>
    <w:tmpl w:val="48181E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671152">
    <w:abstractNumId w:val="1"/>
  </w:num>
  <w:num w:numId="2" w16cid:durableId="1712152091">
    <w:abstractNumId w:val="0"/>
  </w:num>
  <w:num w:numId="3" w16cid:durableId="1359231875">
    <w:abstractNumId w:val="3"/>
  </w:num>
  <w:num w:numId="4" w16cid:durableId="40176089">
    <w:abstractNumId w:val="5"/>
  </w:num>
  <w:num w:numId="5" w16cid:durableId="550383428">
    <w:abstractNumId w:val="2"/>
  </w:num>
  <w:num w:numId="6" w16cid:durableId="1800997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A5"/>
    <w:rsid w:val="003D71C3"/>
    <w:rsid w:val="004A306E"/>
    <w:rsid w:val="0050074E"/>
    <w:rsid w:val="00583FA5"/>
    <w:rsid w:val="0075085F"/>
    <w:rsid w:val="009D28E7"/>
    <w:rsid w:val="00A6749A"/>
    <w:rsid w:val="00EC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F47F3-F597-4911-B607-88E1442E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9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3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F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F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F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F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3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3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3F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3F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3F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3F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3F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3F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3F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3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3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3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3FA5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83F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3F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3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3F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3FA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6749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A6749A"/>
    <w:pPr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A6749A"/>
    <w:rPr>
      <w:rFonts w:ascii="Microsoft Sans Serif" w:eastAsia="Microsoft Sans Serif" w:hAnsi="Microsoft Sans Serif" w:cs="Microsoft Sans Serif"/>
      <w:kern w:val="0"/>
      <w:sz w:val="28"/>
      <w:szCs w:val="28"/>
      <w:lang w:val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A6749A"/>
  </w:style>
  <w:style w:type="paragraph" w:styleId="ae">
    <w:name w:val="No Spacing"/>
    <w:uiPriority w:val="1"/>
    <w:qFormat/>
    <w:rsid w:val="00A67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zref.org/sanitariya-i-gigiena-ribopererabativayushih-predpriyatij-vlad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1103</Words>
  <Characters>6289</Characters>
  <Application>Microsoft Office Word</Application>
  <DocSecurity>0</DocSecurity>
  <Lines>52</Lines>
  <Paragraphs>14</Paragraphs>
  <ScaleCrop>false</ScaleCrop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3</cp:revision>
  <dcterms:created xsi:type="dcterms:W3CDTF">2025-12-17T11:33:00Z</dcterms:created>
  <dcterms:modified xsi:type="dcterms:W3CDTF">2025-12-17T11:34:00Z</dcterms:modified>
</cp:coreProperties>
</file>